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2283" w14:textId="3D7A0DF8"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21F5E192" w14:textId="1B8929B3"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8417EA" w:rsidRDefault="00F161E2" w:rsidP="00F161E2">
      <w:pPr>
        <w:widowControl/>
        <w:rPr>
          <w:rFonts w:ascii="ＭＳ ゴシック" w:eastAsia="ＭＳ ゴシック" w:hAnsi="ＭＳ ゴシック" w:cs="Times New Roman"/>
          <w:szCs w:val="16"/>
        </w:rPr>
      </w:pPr>
    </w:p>
    <w:p w14:paraId="2A0C5888" w14:textId="77777777" w:rsidR="00F161E2" w:rsidRPr="008417EA" w:rsidRDefault="00F161E2" w:rsidP="00F161E2">
      <w:pPr>
        <w:widowControl/>
        <w:rPr>
          <w:rFonts w:ascii="ＭＳ ゴシック" w:eastAsia="ＭＳ ゴシック" w:hAnsi="ＭＳ ゴシック" w:cs="Times New Roman"/>
          <w:sz w:val="22"/>
          <w:szCs w:val="16"/>
        </w:rPr>
      </w:pPr>
    </w:p>
    <w:p w14:paraId="36AD17AC" w14:textId="77777777" w:rsidR="00F161E2" w:rsidRPr="008417EA" w:rsidRDefault="00F161E2" w:rsidP="00F161E2">
      <w:pPr>
        <w:widowControl/>
        <w:ind w:leftChars="100" w:left="210" w:firstLineChars="3100" w:firstLine="65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971F927"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14701494"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2AD22937" w14:textId="77777777" w:rsidR="00F161E2" w:rsidRPr="008417EA" w:rsidRDefault="00F161E2" w:rsidP="00F161E2">
      <w:pPr>
        <w:widowControl/>
        <w:rPr>
          <w:rFonts w:ascii="ＭＳ ゴシック" w:eastAsia="ＭＳ ゴシック" w:hAnsi="ＭＳ ゴシック" w:cs="Times New Roman"/>
          <w:sz w:val="22"/>
          <w:szCs w:val="16"/>
        </w:rPr>
      </w:pPr>
    </w:p>
    <w:p w14:paraId="5B83E657"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6E287CC2"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2247008F" w14:textId="77777777" w:rsidR="00F161E2" w:rsidRPr="008417EA" w:rsidRDefault="00F161E2" w:rsidP="00F161E2">
      <w:pPr>
        <w:widowControl/>
        <w:rPr>
          <w:rFonts w:ascii="ＭＳ ゴシック" w:eastAsia="ＭＳ ゴシック" w:hAnsi="ＭＳ ゴシック" w:cs="Times New Roman"/>
          <w:sz w:val="20"/>
          <w:szCs w:val="20"/>
        </w:rPr>
      </w:pPr>
    </w:p>
    <w:p w14:paraId="18ED3EF3" w14:textId="77777777" w:rsidR="00F161E2" w:rsidRPr="008417EA" w:rsidRDefault="00F161E2" w:rsidP="00F161E2">
      <w:pPr>
        <w:widowControl/>
        <w:rPr>
          <w:rFonts w:ascii="ＭＳ ゴシック" w:eastAsia="ＭＳ ゴシック" w:hAnsi="ＭＳ ゴシック" w:cs="Times New Roman"/>
          <w:sz w:val="22"/>
          <w:szCs w:val="16"/>
        </w:rPr>
      </w:pPr>
    </w:p>
    <w:p w14:paraId="6094B150"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3633D6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20AEB12"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8417EA" w:rsidRDefault="00F161E2" w:rsidP="00F161E2">
      <w:pPr>
        <w:widowControl/>
        <w:rPr>
          <w:rFonts w:ascii="ＭＳ ゴシック" w:eastAsia="ＭＳ ゴシック" w:hAnsi="ＭＳ ゴシック" w:cs="Times New Roman"/>
          <w:sz w:val="22"/>
          <w:szCs w:val="16"/>
        </w:rPr>
      </w:pPr>
    </w:p>
    <w:p w14:paraId="6DB498BE"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1C7DD1F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008944E7"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27A5BE1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1C79268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7C3B22B8"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03AFE02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0D374D5B"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1D9F41FA"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01B2C3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210463B" w14:textId="75279584"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w:t>
      </w:r>
      <w:r w:rsidR="00FD70C9">
        <w:rPr>
          <w:rFonts w:ascii="ＭＳ ゴシック" w:eastAsia="ＭＳ ゴシック" w:hAnsi="ＭＳ ゴシック" w:cs="Times New Roman" w:hint="eastAsia"/>
          <w:sz w:val="22"/>
        </w:rPr>
        <w:t>(発</w:t>
      </w:r>
      <w:r w:rsidRPr="008417EA">
        <w:rPr>
          <w:rFonts w:ascii="ＭＳ ゴシック" w:eastAsia="ＭＳ ゴシック" w:hAnsi="ＭＳ ゴシック" w:cs="Times New Roman" w:hint="eastAsia"/>
          <w:sz w:val="22"/>
        </w:rPr>
        <w:t>注内容に応じて詳細に記載すること</w:t>
      </w:r>
      <w:r w:rsidR="003A4064">
        <w:rPr>
          <w:rFonts w:ascii="ＭＳ ゴシック" w:eastAsia="ＭＳ ゴシック" w:hAnsi="ＭＳ ゴシック" w:cs="Times New Roman" w:hint="eastAsia"/>
          <w:sz w:val="22"/>
        </w:rPr>
        <w:t>。)</w:t>
      </w:r>
    </w:p>
    <w:p w14:paraId="05631C95" w14:textId="58DA4F59"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00A8554B">
        <w:rPr>
          <w:rFonts w:ascii="ＭＳ ゴシック" w:eastAsia="ＭＳ ゴシック" w:hAnsi="ＭＳ ゴシック" w:cs="Times New Roman" w:hint="eastAsia"/>
          <w:sz w:val="22"/>
        </w:rPr>
        <w:t>(納期必須)</w:t>
      </w:r>
      <w:bookmarkStart w:id="0" w:name="_GoBack"/>
      <w:bookmarkEnd w:id="0"/>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 xml:space="preserve">１部　</w:t>
      </w:r>
    </w:p>
    <w:p w14:paraId="464C2DC3"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37F33D1A"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97BE5E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354596B1"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6EA3467B" w14:textId="77777777" w:rsidR="00B8181F" w:rsidRDefault="00B8181F" w:rsidP="00B8181F">
      <w:pPr>
        <w:pStyle w:val="ae"/>
      </w:pPr>
    </w:p>
    <w:p w14:paraId="57FF0490" w14:textId="19CB1759" w:rsidR="00B8181F" w:rsidRPr="008417EA" w:rsidRDefault="00F161E2" w:rsidP="00B8181F">
      <w:pPr>
        <w:pStyle w:val="ae"/>
        <w:rPr>
          <w:rFonts w:cs="Times New Roman"/>
        </w:rPr>
      </w:pPr>
      <w:r w:rsidRPr="008417EA">
        <w:rPr>
          <w:rFonts w:hint="eastAsia"/>
        </w:rPr>
        <w:t>以　上</w:t>
      </w:r>
    </w:p>
    <w:sectPr w:rsidR="00B8181F" w:rsidRPr="008417EA" w:rsidSect="00B8181F">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8F91" w14:textId="77777777" w:rsidR="00DC58EF" w:rsidRDefault="00DC58EF">
      <w:r>
        <w:separator/>
      </w:r>
    </w:p>
  </w:endnote>
  <w:endnote w:type="continuationSeparator" w:id="0">
    <w:p w14:paraId="05B1DEAE" w14:textId="77777777" w:rsidR="00DC58EF" w:rsidRDefault="00D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DC58EF" w:rsidRDefault="00DC58EF"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3507" w14:textId="77777777" w:rsidR="00DC58EF" w:rsidRDefault="00DC58EF">
      <w:r>
        <w:separator/>
      </w:r>
    </w:p>
  </w:footnote>
  <w:footnote w:type="continuationSeparator" w:id="0">
    <w:p w14:paraId="27EAF609" w14:textId="77777777" w:rsidR="00DC58EF" w:rsidRDefault="00DC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4064"/>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2EDB"/>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55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81F"/>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CC7"/>
    <w:rsid w:val="00C92FFA"/>
    <w:rsid w:val="00C93D05"/>
    <w:rsid w:val="00C95F0A"/>
    <w:rsid w:val="00C965E4"/>
    <w:rsid w:val="00CA04F8"/>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D70C9"/>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8E7E-7AE5-484B-8CF6-FBDDE62F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39</cp:revision>
  <cp:lastPrinted>2018-11-01T05:38:00Z</cp:lastPrinted>
  <dcterms:created xsi:type="dcterms:W3CDTF">2018-10-30T02:55:00Z</dcterms:created>
  <dcterms:modified xsi:type="dcterms:W3CDTF">2018-11-07T02:52:00Z</dcterms:modified>
</cp:coreProperties>
</file>