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77F5" w14:textId="77777777" w:rsidR="001A6101" w:rsidRPr="0051139A"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02790"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51139A" w14:paraId="02A2655F" w14:textId="77777777" w:rsidTr="00945FB0">
        <w:trPr>
          <w:trHeight w:val="132"/>
        </w:trPr>
        <w:tc>
          <w:tcPr>
            <w:tcW w:w="9889" w:type="dxa"/>
            <w:gridSpan w:val="11"/>
            <w:tcBorders>
              <w:right w:val="single" w:sz="6" w:space="0" w:color="auto"/>
            </w:tcBorders>
          </w:tcPr>
          <w:p w14:paraId="127DE40C" w14:textId="77777777" w:rsidR="001A6101" w:rsidRPr="0051139A" w:rsidRDefault="001A6101" w:rsidP="00945FB0">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51139A" w14:paraId="70A6DB74" w14:textId="77777777" w:rsidTr="00945FB0">
        <w:trPr>
          <w:trHeight w:val="240"/>
        </w:trPr>
        <w:tc>
          <w:tcPr>
            <w:tcW w:w="6060" w:type="dxa"/>
            <w:tcBorders>
              <w:right w:val="single" w:sz="12" w:space="0" w:color="auto"/>
            </w:tcBorders>
          </w:tcPr>
          <w:p w14:paraId="2B17AC27"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229E2F31" w14:textId="77777777" w:rsidTr="00945FB0">
        <w:trPr>
          <w:trHeight w:val="240"/>
        </w:trPr>
        <w:tc>
          <w:tcPr>
            <w:tcW w:w="6060" w:type="dxa"/>
            <w:tcBorders>
              <w:right w:val="single" w:sz="12" w:space="0" w:color="auto"/>
            </w:tcBorders>
          </w:tcPr>
          <w:p w14:paraId="4C3DD92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AD2B97">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AD2B97">
              <w:rPr>
                <w:rFonts w:asciiTheme="majorEastAsia" w:eastAsiaTheme="majorEastAsia" w:hAnsiTheme="majorEastAsia" w:cs="Century" w:hint="eastAsia"/>
                <w:spacing w:val="26"/>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327CF7C4" w14:textId="77777777" w:rsidTr="00945FB0">
        <w:trPr>
          <w:trHeight w:val="240"/>
        </w:trPr>
        <w:tc>
          <w:tcPr>
            <w:tcW w:w="6060" w:type="dxa"/>
            <w:tcBorders>
              <w:right w:val="single" w:sz="12" w:space="0" w:color="auto"/>
            </w:tcBorders>
          </w:tcPr>
          <w:p w14:paraId="29851D4E"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4C0EAA07" w14:textId="77777777" w:rsidTr="00945FB0">
        <w:trPr>
          <w:trHeight w:val="240"/>
        </w:trPr>
        <w:tc>
          <w:tcPr>
            <w:tcW w:w="6060" w:type="dxa"/>
            <w:tcBorders>
              <w:right w:val="single" w:sz="12" w:space="0" w:color="auto"/>
            </w:tcBorders>
          </w:tcPr>
          <w:p w14:paraId="7F39F3E4"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r w:rsidR="001A6101" w:rsidRPr="0051139A" w14:paraId="6BEF457D" w14:textId="77777777" w:rsidTr="00945FB0">
        <w:trPr>
          <w:trHeight w:val="240"/>
        </w:trPr>
        <w:tc>
          <w:tcPr>
            <w:tcW w:w="6060" w:type="dxa"/>
            <w:tcBorders>
              <w:right w:val="single" w:sz="12" w:space="0" w:color="auto"/>
            </w:tcBorders>
          </w:tcPr>
          <w:p w14:paraId="699DA42F" w14:textId="77777777" w:rsidR="001A6101" w:rsidRPr="0051139A" w:rsidRDefault="001A6101" w:rsidP="00945FB0">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51139A" w:rsidRDefault="001A6101" w:rsidP="00945FB0">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51139A"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51139A"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51139A"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06A0E9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663665D7"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51139A"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51139A" w:rsidRDefault="001A6101" w:rsidP="00945FB0">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51139A"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51139A"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1A6101" w:rsidRPr="0051139A"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1A6101" w:rsidRPr="0051139A"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1A6101" w:rsidRPr="0051139A"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1A6101" w:rsidRPr="0051139A"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1A6101" w:rsidRPr="0051139A"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1A6101" w:rsidRPr="0051139A"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1A6101" w:rsidRPr="0051139A"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1A6101" w:rsidRPr="0051139A"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1A6101" w:rsidRPr="0051139A"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1A6101" w:rsidRPr="0051139A"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1A6101" w:rsidRPr="0051139A"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0DDAFAE9"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51139A"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1A6101" w:rsidRPr="0051139A"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1A6101" w:rsidRPr="0051139A"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1A6101" w:rsidRPr="0051139A"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51139A"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1A6101" w:rsidRPr="0051139A"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51139A"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51139A" w:rsidRDefault="001A6101" w:rsidP="00945FB0">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1A6101" w:rsidRPr="0051139A"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51139A"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51139A"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1A6101" w:rsidRPr="0051139A"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51139A"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44BAC07"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261355CC"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CF3100" w14:textId="77777777" w:rsidR="001A6101" w:rsidRPr="0051139A"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7D97A82F" w14:textId="77777777" w:rsidR="001A6101" w:rsidRPr="0051139A"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51139A"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51139A"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51139A" w:rsidRDefault="001A6101" w:rsidP="00945FB0">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170E1974" w14:textId="77777777" w:rsidR="001A6101" w:rsidRPr="0051139A"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51139A"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51139A"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1A6101" w:rsidRPr="0051139A" w14:paraId="0B542904" w14:textId="77777777" w:rsidTr="00945FB0">
        <w:trPr>
          <w:trHeight w:val="170"/>
        </w:trPr>
        <w:tc>
          <w:tcPr>
            <w:tcW w:w="1932" w:type="dxa"/>
            <w:vMerge/>
            <w:vAlign w:val="center"/>
          </w:tcPr>
          <w:p w14:paraId="3D2BD43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256F549" w14:textId="77777777" w:rsidTr="00945FB0">
        <w:trPr>
          <w:trHeight w:val="170"/>
        </w:trPr>
        <w:tc>
          <w:tcPr>
            <w:tcW w:w="1932" w:type="dxa"/>
            <w:vMerge/>
            <w:vAlign w:val="center"/>
          </w:tcPr>
          <w:p w14:paraId="36B647A9"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2B7D4195" w14:textId="77777777" w:rsidTr="00945FB0">
        <w:trPr>
          <w:trHeight w:val="170"/>
        </w:trPr>
        <w:tc>
          <w:tcPr>
            <w:tcW w:w="1932" w:type="dxa"/>
            <w:vMerge/>
            <w:vAlign w:val="center"/>
          </w:tcPr>
          <w:p w14:paraId="2D0C9BA1"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7098DC02" w14:textId="77777777" w:rsidTr="00945FB0">
        <w:trPr>
          <w:trHeight w:val="170"/>
        </w:trPr>
        <w:tc>
          <w:tcPr>
            <w:tcW w:w="1932" w:type="dxa"/>
            <w:vMerge/>
            <w:vAlign w:val="center"/>
          </w:tcPr>
          <w:p w14:paraId="7F49CBB7"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624583B0" w14:textId="77777777" w:rsidTr="00945FB0">
        <w:trPr>
          <w:trHeight w:val="170"/>
        </w:trPr>
        <w:tc>
          <w:tcPr>
            <w:tcW w:w="1932" w:type="dxa"/>
            <w:vMerge/>
            <w:vAlign w:val="center"/>
          </w:tcPr>
          <w:p w14:paraId="333D1CFB"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1A6101" w:rsidRPr="0051139A" w14:paraId="154E943D" w14:textId="77777777" w:rsidTr="00945FB0">
        <w:trPr>
          <w:trHeight w:val="189"/>
        </w:trPr>
        <w:tc>
          <w:tcPr>
            <w:tcW w:w="1932" w:type="dxa"/>
            <w:vMerge/>
            <w:tcBorders>
              <w:bottom w:val="single" w:sz="4" w:space="0" w:color="auto"/>
            </w:tcBorders>
            <w:vAlign w:val="center"/>
          </w:tcPr>
          <w:p w14:paraId="1FD9D713" w14:textId="77777777" w:rsidR="001A6101" w:rsidRPr="0051139A"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51139A"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51139A"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51139A"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0299AD8C"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21"/>
          <w:szCs w:val="21"/>
        </w:rPr>
        <w:lastRenderedPageBreak/>
        <w:t>（３）役員一覧</w:t>
      </w:r>
      <w:r w:rsidRPr="0051139A">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51139A" w14:paraId="15FEF3E6" w14:textId="77777777" w:rsidTr="00945FB0">
        <w:trPr>
          <w:trHeight w:val="70"/>
        </w:trPr>
        <w:tc>
          <w:tcPr>
            <w:tcW w:w="1069" w:type="dxa"/>
            <w:vMerge w:val="restart"/>
            <w:vAlign w:val="center"/>
          </w:tcPr>
          <w:p w14:paraId="5CA38EFA"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09B0F2BB"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645C953F"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4ED67D42"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159031FC"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57DA3E54" w14:textId="77777777" w:rsidR="001A6101" w:rsidRPr="0051139A" w:rsidRDefault="001A6101" w:rsidP="00945FB0">
            <w:pPr>
              <w:jc w:val="center"/>
              <w:rPr>
                <w:rFonts w:cs="Times New Roman"/>
                <w:spacing w:val="3"/>
                <w:sz w:val="20"/>
                <w:szCs w:val="20"/>
              </w:rPr>
            </w:pPr>
            <w:r w:rsidRPr="0051139A">
              <w:rPr>
                <w:rFonts w:cs="Times New Roman" w:hint="eastAsia"/>
                <w:spacing w:val="3"/>
                <w:sz w:val="20"/>
                <w:szCs w:val="20"/>
              </w:rPr>
              <w:t>会社名</w:t>
            </w:r>
          </w:p>
          <w:p w14:paraId="6A95F5AE" w14:textId="77777777" w:rsidR="001A6101" w:rsidRPr="0051139A" w:rsidRDefault="001A6101" w:rsidP="00945FB0">
            <w:pPr>
              <w:autoSpaceDE w:val="0"/>
              <w:autoSpaceDN w:val="0"/>
              <w:jc w:val="center"/>
              <w:rPr>
                <w:rFonts w:asciiTheme="majorEastAsia" w:eastAsiaTheme="majorEastAsia" w:hAnsiTheme="majorEastAsia" w:cs="Times New Roman"/>
                <w:b/>
                <w:sz w:val="18"/>
                <w:szCs w:val="20"/>
              </w:rPr>
            </w:pPr>
            <w:r w:rsidRPr="00AD2B97">
              <w:rPr>
                <w:rFonts w:cs="Times New Roman" w:hint="eastAsia"/>
                <w:spacing w:val="6"/>
                <w:w w:val="83"/>
                <w:sz w:val="16"/>
                <w:szCs w:val="16"/>
                <w:fitText w:val="1236" w:id="1746635521"/>
              </w:rPr>
              <w:t>注</w:t>
            </w:r>
            <w:r w:rsidRPr="00AD2B97">
              <w:rPr>
                <w:rFonts w:cs="Times New Roman"/>
                <w:spacing w:val="6"/>
                <w:w w:val="83"/>
                <w:sz w:val="16"/>
                <w:szCs w:val="16"/>
                <w:fitText w:val="1236" w:id="1746635521"/>
              </w:rPr>
              <w:t>.</w:t>
            </w:r>
            <w:r w:rsidRPr="00AD2B97">
              <w:rPr>
                <w:rFonts w:cs="Times New Roman" w:hint="eastAsia"/>
                <w:spacing w:val="6"/>
                <w:w w:val="83"/>
                <w:sz w:val="16"/>
                <w:szCs w:val="16"/>
                <w:fitText w:val="1236" w:id="1746635521"/>
              </w:rPr>
              <w:t>他社と兼務の場</w:t>
            </w:r>
            <w:r w:rsidRPr="00AD2B97">
              <w:rPr>
                <w:rFonts w:cs="Times New Roman" w:hint="eastAsia"/>
                <w:spacing w:val="-15"/>
                <w:w w:val="83"/>
                <w:sz w:val="16"/>
                <w:szCs w:val="16"/>
                <w:fitText w:val="1236" w:id="1746635521"/>
              </w:rPr>
              <w:t>合</w:t>
            </w:r>
          </w:p>
        </w:tc>
      </w:tr>
      <w:tr w:rsidR="001A6101" w:rsidRPr="0051139A" w14:paraId="5A4F3621" w14:textId="77777777" w:rsidTr="00945FB0">
        <w:trPr>
          <w:trHeight w:val="285"/>
        </w:trPr>
        <w:tc>
          <w:tcPr>
            <w:tcW w:w="1069" w:type="dxa"/>
            <w:vMerge/>
          </w:tcPr>
          <w:p w14:paraId="70DF704E" w14:textId="77777777" w:rsidR="001A6101" w:rsidRPr="0051139A" w:rsidRDefault="001A6101" w:rsidP="00945FB0">
            <w:pPr>
              <w:autoSpaceDE w:val="0"/>
              <w:autoSpaceDN w:val="0"/>
              <w:rPr>
                <w:rFonts w:cs="Times New Roman"/>
                <w:spacing w:val="3"/>
                <w:sz w:val="20"/>
                <w:szCs w:val="20"/>
              </w:rPr>
            </w:pPr>
          </w:p>
        </w:tc>
        <w:tc>
          <w:tcPr>
            <w:tcW w:w="1620" w:type="dxa"/>
            <w:vMerge/>
          </w:tcPr>
          <w:p w14:paraId="46E4518D" w14:textId="77777777" w:rsidR="001A6101" w:rsidRPr="0051139A" w:rsidRDefault="001A6101" w:rsidP="00945FB0">
            <w:pPr>
              <w:autoSpaceDE w:val="0"/>
              <w:autoSpaceDN w:val="0"/>
              <w:rPr>
                <w:rFonts w:cs="Times New Roman"/>
                <w:spacing w:val="3"/>
                <w:sz w:val="20"/>
                <w:szCs w:val="20"/>
              </w:rPr>
            </w:pPr>
          </w:p>
        </w:tc>
        <w:tc>
          <w:tcPr>
            <w:tcW w:w="1417" w:type="dxa"/>
            <w:vMerge/>
          </w:tcPr>
          <w:p w14:paraId="401979BF" w14:textId="77777777" w:rsidR="001A6101" w:rsidRPr="0051139A" w:rsidRDefault="001A6101" w:rsidP="00945FB0">
            <w:pPr>
              <w:autoSpaceDE w:val="0"/>
              <w:autoSpaceDN w:val="0"/>
              <w:rPr>
                <w:rFonts w:cs="Times New Roman"/>
                <w:spacing w:val="3"/>
                <w:sz w:val="20"/>
                <w:szCs w:val="20"/>
              </w:rPr>
            </w:pPr>
          </w:p>
        </w:tc>
        <w:tc>
          <w:tcPr>
            <w:tcW w:w="1134" w:type="dxa"/>
          </w:tcPr>
          <w:p w14:paraId="2C6060F7"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0874AFA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7F82B3C3" w14:textId="77777777" w:rsidR="001A6101" w:rsidRPr="0051139A" w:rsidRDefault="001A6101" w:rsidP="00945FB0">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54373ED8" w14:textId="77777777" w:rsidR="001A6101" w:rsidRPr="0051139A" w:rsidRDefault="001A6101" w:rsidP="00945FB0">
            <w:pPr>
              <w:autoSpaceDE w:val="0"/>
              <w:autoSpaceDN w:val="0"/>
              <w:rPr>
                <w:rFonts w:cs="Times New Roman"/>
                <w:spacing w:val="3"/>
                <w:sz w:val="20"/>
                <w:szCs w:val="20"/>
              </w:rPr>
            </w:pPr>
          </w:p>
        </w:tc>
        <w:tc>
          <w:tcPr>
            <w:tcW w:w="2126" w:type="dxa"/>
            <w:vMerge/>
          </w:tcPr>
          <w:p w14:paraId="6672B9CF" w14:textId="77777777" w:rsidR="001A6101" w:rsidRPr="0051139A" w:rsidRDefault="001A6101" w:rsidP="00945FB0">
            <w:pPr>
              <w:jc w:val="center"/>
              <w:rPr>
                <w:rFonts w:cs="Times New Roman"/>
                <w:spacing w:val="3"/>
                <w:sz w:val="20"/>
                <w:szCs w:val="20"/>
              </w:rPr>
            </w:pPr>
          </w:p>
        </w:tc>
      </w:tr>
      <w:tr w:rsidR="001A6101" w:rsidRPr="0051139A" w14:paraId="143779E0" w14:textId="77777777" w:rsidTr="00945FB0">
        <w:trPr>
          <w:trHeight w:val="397"/>
        </w:trPr>
        <w:tc>
          <w:tcPr>
            <w:tcW w:w="1069" w:type="dxa"/>
          </w:tcPr>
          <w:p w14:paraId="2BDC7A77"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51139A"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 xml:space="preserve">（４）経営状況表（直近２期分の実績）　　　　　　　　　　　　　　　　　　　　　　　</w:t>
      </w:r>
      <w:r w:rsidRPr="0051139A">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51139A" w14:paraId="6F62FA1B" w14:textId="77777777" w:rsidTr="00945FB0">
        <w:trPr>
          <w:trHeight w:val="283"/>
        </w:trPr>
        <w:tc>
          <w:tcPr>
            <w:tcW w:w="1696" w:type="dxa"/>
            <w:vAlign w:val="center"/>
          </w:tcPr>
          <w:p w14:paraId="388039E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51139A"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1A6101" w:rsidRPr="0051139A" w14:paraId="3B21B1C0" w14:textId="77777777" w:rsidTr="00945FB0">
        <w:trPr>
          <w:trHeight w:val="283"/>
        </w:trPr>
        <w:tc>
          <w:tcPr>
            <w:tcW w:w="1696" w:type="dxa"/>
            <w:vAlign w:val="center"/>
          </w:tcPr>
          <w:p w14:paraId="4321DB17"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5FA348DA" w14:textId="77777777" w:rsidTr="00945FB0">
        <w:trPr>
          <w:trHeight w:val="283"/>
        </w:trPr>
        <w:tc>
          <w:tcPr>
            <w:tcW w:w="1696" w:type="dxa"/>
            <w:vAlign w:val="center"/>
          </w:tcPr>
          <w:p w14:paraId="16ACF4D5" w14:textId="77777777" w:rsidR="001A6101" w:rsidRPr="0051139A" w:rsidRDefault="001A6101" w:rsidP="00945FB0">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1A6101" w:rsidRPr="0051139A" w14:paraId="4E5E7C55" w14:textId="77777777" w:rsidTr="00945FB0">
        <w:trPr>
          <w:trHeight w:val="283"/>
        </w:trPr>
        <w:tc>
          <w:tcPr>
            <w:tcW w:w="1696" w:type="dxa"/>
            <w:vAlign w:val="center"/>
          </w:tcPr>
          <w:p w14:paraId="162EC191" w14:textId="77777777" w:rsidR="001A6101" w:rsidRPr="0051139A" w:rsidRDefault="001A6101" w:rsidP="00945FB0">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51139A"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19D4B527" w14:textId="77777777" w:rsidR="001A6101" w:rsidRPr="0051139A" w:rsidRDefault="001A6101" w:rsidP="001A6101">
      <w:pPr>
        <w:rPr>
          <w:rFonts w:asciiTheme="majorEastAsia" w:eastAsiaTheme="majorEastAsia" w:hAnsiTheme="majorEastAsia" w:cs="Times New Roman"/>
          <w:spacing w:val="5"/>
          <w:sz w:val="22"/>
          <w:szCs w:val="22"/>
        </w:rPr>
      </w:pPr>
    </w:p>
    <w:p w14:paraId="10365EB4" w14:textId="77777777" w:rsidR="001A6101" w:rsidRPr="0051139A" w:rsidRDefault="001A6101" w:rsidP="001A6101">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51139A" w:rsidRDefault="001A6101" w:rsidP="001A6101">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51139A"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51139A"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6555123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51139A"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51139A"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51139A"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51139A" w14:paraId="1B03D57F" w14:textId="77777777" w:rsidTr="00945FB0">
        <w:trPr>
          <w:trHeight w:val="699"/>
        </w:trPr>
        <w:tc>
          <w:tcPr>
            <w:tcW w:w="9918" w:type="dxa"/>
            <w:gridSpan w:val="2"/>
          </w:tcPr>
          <w:p w14:paraId="0F0D7415" w14:textId="77777777" w:rsidR="001A6101" w:rsidRPr="0051139A" w:rsidRDefault="001A6101" w:rsidP="00945FB0">
            <w:pPr>
              <w:rPr>
                <w:rFonts w:ascii="ＭＳ ゴシック" w:eastAsia="ＭＳ ゴシック" w:hAnsi="ＭＳ ゴシック" w:cs="Times New Roman"/>
                <w:sz w:val="16"/>
                <w:szCs w:val="16"/>
              </w:rPr>
            </w:pPr>
          </w:p>
          <w:p w14:paraId="122AFC22"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51139A"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51139A" w14:paraId="22AAAD9E" w14:textId="77777777" w:rsidTr="00945FB0">
        <w:trPr>
          <w:trHeight w:val="451"/>
        </w:trPr>
        <w:tc>
          <w:tcPr>
            <w:tcW w:w="3000" w:type="dxa"/>
            <w:shd w:val="clear" w:color="auto" w:fill="auto"/>
          </w:tcPr>
          <w:p w14:paraId="7D22327D" w14:textId="77777777" w:rsidR="001A6101" w:rsidRPr="0051139A" w:rsidRDefault="001A6101" w:rsidP="00945FB0">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51139A" w:rsidRDefault="001A6101" w:rsidP="00945FB0">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51139A"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51139A"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51139A" w:rsidRDefault="001A6101" w:rsidP="001A6101">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62721332" w14:textId="77777777" w:rsidR="001A6101" w:rsidRPr="0051139A" w:rsidRDefault="001A6101" w:rsidP="001A6101">
      <w:pPr>
        <w:ind w:firstLineChars="100" w:firstLine="220"/>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z w:val="22"/>
          <w:szCs w:val="21"/>
        </w:rPr>
        <w:t>中小サービス事業者の生産性向上のためのガイドライン</w:t>
      </w:r>
      <w:r w:rsidRPr="0051139A">
        <w:rPr>
          <w:rFonts w:asciiTheme="majorEastAsia" w:eastAsiaTheme="majorEastAsia" w:hAnsiTheme="majorEastAsia" w:cs="Times New Roman" w:hint="eastAsia"/>
          <w:sz w:val="18"/>
          <w:szCs w:val="18"/>
        </w:rPr>
        <w:t>（</w:t>
      </w:r>
      <w:r w:rsidRPr="0051139A">
        <w:rPr>
          <w:rFonts w:asciiTheme="majorEastAsia" w:eastAsiaTheme="majorEastAsia" w:hAnsiTheme="majorEastAsia" w:cs="Times New Roman"/>
          <w:sz w:val="18"/>
          <w:szCs w:val="18"/>
        </w:rPr>
        <w:t>公募</w:t>
      </w:r>
      <w:r w:rsidRPr="0051139A">
        <w:rPr>
          <w:rFonts w:asciiTheme="majorEastAsia" w:eastAsiaTheme="majorEastAsia" w:hAnsiTheme="majorEastAsia" w:cs="Times New Roman" w:hint="eastAsia"/>
          <w:sz w:val="18"/>
          <w:szCs w:val="18"/>
        </w:rPr>
        <w:t>要領</w:t>
      </w:r>
      <w:r w:rsidRPr="003E34E5">
        <w:rPr>
          <w:rFonts w:asciiTheme="majorEastAsia" w:eastAsiaTheme="majorEastAsia" w:hAnsiTheme="majorEastAsia" w:cs="Times New Roman" w:hint="eastAsia"/>
          <w:color w:val="000000" w:themeColor="text1"/>
          <w:sz w:val="18"/>
          <w:szCs w:val="18"/>
        </w:rPr>
        <w:t>３７ペ</w:t>
      </w:r>
      <w:r w:rsidRPr="003E34E5">
        <w:rPr>
          <w:rFonts w:asciiTheme="majorEastAsia" w:eastAsiaTheme="majorEastAsia" w:hAnsiTheme="majorEastAsia" w:cs="Times New Roman" w:hint="eastAsia"/>
          <w:sz w:val="18"/>
          <w:szCs w:val="18"/>
        </w:rPr>
        <w:t>ージ）</w:t>
      </w:r>
      <w:r w:rsidRPr="0051139A">
        <w:rPr>
          <w:rFonts w:asciiTheme="majorEastAsia" w:eastAsiaTheme="majorEastAsia" w:hAnsiTheme="majorEastAsia" w:cs="Times New Roman" w:hint="eastAsia"/>
          <w:sz w:val="22"/>
          <w:szCs w:val="21"/>
        </w:rPr>
        <w:t>の内容を確認し、該当する項目に</w:t>
      </w:r>
      <w:r w:rsidRPr="0051139A">
        <w:rPr>
          <w:rFonts w:asciiTheme="majorEastAsia" w:eastAsiaTheme="majorEastAsia" w:hAnsiTheme="majorEastAsia" w:cs="ＭＳ 明朝"/>
          <w:sz w:val="22"/>
          <w:szCs w:val="21"/>
        </w:rPr>
        <w:t>☑</w:t>
      </w:r>
      <w:r w:rsidRPr="0051139A">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51139A" w14:paraId="0542D26B" w14:textId="77777777" w:rsidTr="00945FB0">
        <w:trPr>
          <w:trHeight w:val="715"/>
        </w:trPr>
        <w:tc>
          <w:tcPr>
            <w:tcW w:w="1413" w:type="dxa"/>
            <w:shd w:val="clear" w:color="auto" w:fill="D9D9D9" w:themeFill="background1" w:themeFillShade="D9"/>
          </w:tcPr>
          <w:p w14:paraId="4D575D0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付加価値の</w:t>
            </w:r>
          </w:p>
          <w:p w14:paraId="2B99872D" w14:textId="77777777" w:rsidR="001A6101" w:rsidRPr="0051139A" w:rsidRDefault="001A6101" w:rsidP="00945FB0">
            <w:pPr>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向上</w:t>
            </w:r>
          </w:p>
        </w:tc>
        <w:tc>
          <w:tcPr>
            <w:tcW w:w="8471" w:type="dxa"/>
          </w:tcPr>
          <w:p w14:paraId="3BE39FD1"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□ブランド力の強化　　　　□顧客満足度の向上　　　□価値や品質の見える化</w:t>
            </w:r>
          </w:p>
          <w:p w14:paraId="3979807B" w14:textId="6B9047FF"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□機能分化・連携　　　　　□ＩＴ利活用〈Ⅰ〉</w:t>
            </w:r>
          </w:p>
        </w:tc>
      </w:tr>
      <w:tr w:rsidR="001A6101" w:rsidRPr="0051139A" w14:paraId="5EEF310E" w14:textId="77777777" w:rsidTr="00945FB0">
        <w:trPr>
          <w:trHeight w:val="273"/>
        </w:trPr>
        <w:tc>
          <w:tcPr>
            <w:tcW w:w="1413" w:type="dxa"/>
            <w:shd w:val="clear" w:color="auto" w:fill="D9D9D9" w:themeFill="background1" w:themeFillShade="D9"/>
          </w:tcPr>
          <w:p w14:paraId="6F8EFD47" w14:textId="77777777" w:rsidR="001A6101" w:rsidRPr="0051139A" w:rsidRDefault="001A6101" w:rsidP="00945FB0">
            <w:pP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51139A" w:rsidRDefault="001A6101" w:rsidP="00945FB0">
            <w:pPr>
              <w:rPr>
                <w:rFonts w:asciiTheme="majorEastAsia" w:eastAsiaTheme="majorEastAsia" w:hAnsiTheme="majorEastAsia" w:cs="Times New Roman"/>
                <w:sz w:val="21"/>
                <w:szCs w:val="20"/>
              </w:rPr>
            </w:pPr>
            <w:r w:rsidRPr="0051139A">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51139A" w:rsidRDefault="001A6101" w:rsidP="001A6101">
      <w:pPr>
        <w:rPr>
          <w:rFonts w:asciiTheme="majorEastAsia" w:eastAsiaTheme="majorEastAsia" w:hAnsiTheme="majorEastAsia" w:cs="Times New Roman"/>
          <w:spacing w:val="5"/>
          <w:sz w:val="22"/>
          <w:szCs w:val="22"/>
        </w:rPr>
      </w:pPr>
    </w:p>
    <w:p w14:paraId="5B86EA99" w14:textId="77777777" w:rsidR="001A6101" w:rsidRPr="0051139A"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51139A">
        <w:rPr>
          <w:rFonts w:asciiTheme="majorEastAsia" w:eastAsiaTheme="majorEastAsia" w:hAnsiTheme="majorEastAsia" w:cs="Times New Roman" w:hint="eastAsia"/>
          <w:sz w:val="21"/>
          <w:szCs w:val="22"/>
        </w:rPr>
        <w:t xml:space="preserve">（４）事業の具体的な内容　</w:t>
      </w:r>
      <w:r w:rsidRPr="0051139A">
        <w:rPr>
          <w:rFonts w:asciiTheme="majorEastAsia" w:eastAsiaTheme="majorEastAsia" w:hAnsiTheme="majorEastAsia" w:cs="Times New Roman" w:hint="eastAsia"/>
          <w:sz w:val="16"/>
          <w:szCs w:val="16"/>
        </w:rPr>
        <w:t>（※）主にこの内容を審査委員会で審査します（</w:t>
      </w:r>
      <w:r w:rsidRPr="0051139A">
        <w:rPr>
          <w:rFonts w:asciiTheme="majorEastAsia" w:eastAsiaTheme="majorEastAsia" w:hAnsiTheme="majorEastAsia" w:cs="Times New Roman" w:hint="eastAsia"/>
          <w:bCs/>
          <w:sz w:val="16"/>
          <w:szCs w:val="16"/>
        </w:rPr>
        <w:t>記載の分量で判断するものではありません）</w:t>
      </w:r>
      <w:r w:rsidRPr="0051139A">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51139A" w14:paraId="6B3DE64C" w14:textId="77777777" w:rsidTr="00945FB0">
        <w:tc>
          <w:tcPr>
            <w:tcW w:w="9918" w:type="dxa"/>
          </w:tcPr>
          <w:p w14:paraId="61E2E1EC" w14:textId="77777777" w:rsidR="001A6101" w:rsidRPr="0051139A" w:rsidRDefault="001A6101" w:rsidP="00945FB0">
            <w:pPr>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w:t>
            </w:r>
            <w:r w:rsidRPr="003E34E5">
              <w:rPr>
                <w:rFonts w:asciiTheme="majorEastAsia" w:eastAsiaTheme="majorEastAsia" w:hAnsiTheme="majorEastAsia" w:cs="Times New Roman" w:hint="eastAsia"/>
                <w:bCs/>
                <w:sz w:val="16"/>
                <w:szCs w:val="16"/>
              </w:rPr>
              <w:t>領２２ページ「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F1EB0EA"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51139A">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51139A" w:rsidRDefault="001A6101" w:rsidP="00945FB0">
            <w:pPr>
              <w:rPr>
                <w:rFonts w:asciiTheme="majorEastAsia" w:eastAsiaTheme="majorEastAsia" w:hAnsiTheme="majorEastAsia" w:cs="Times New Roman"/>
                <w:sz w:val="22"/>
                <w:szCs w:val="22"/>
              </w:rPr>
            </w:pPr>
          </w:p>
          <w:p w14:paraId="44784D88" w14:textId="77777777" w:rsidR="001A6101" w:rsidRPr="0051139A" w:rsidRDefault="001A6101" w:rsidP="00945FB0">
            <w:pPr>
              <w:rPr>
                <w:rFonts w:asciiTheme="majorEastAsia" w:eastAsiaTheme="majorEastAsia" w:hAnsiTheme="majorEastAsia" w:cs="Times New Roman"/>
                <w:sz w:val="22"/>
                <w:szCs w:val="22"/>
              </w:rPr>
            </w:pPr>
          </w:p>
          <w:p w14:paraId="56433465" w14:textId="77777777" w:rsidR="001A6101" w:rsidRPr="0051139A" w:rsidRDefault="001A6101" w:rsidP="00945FB0">
            <w:pPr>
              <w:rPr>
                <w:rFonts w:asciiTheme="majorEastAsia" w:eastAsiaTheme="majorEastAsia" w:hAnsiTheme="majorEastAsia" w:cs="Times New Roman"/>
                <w:sz w:val="22"/>
                <w:szCs w:val="22"/>
              </w:rPr>
            </w:pPr>
          </w:p>
        </w:tc>
      </w:tr>
      <w:tr w:rsidR="001A6101" w:rsidRPr="0051139A" w14:paraId="266AD68D" w14:textId="77777777" w:rsidTr="00945FB0">
        <w:tc>
          <w:tcPr>
            <w:tcW w:w="9918" w:type="dxa"/>
          </w:tcPr>
          <w:p w14:paraId="40B8E91F" w14:textId="77777777" w:rsidR="001A6101" w:rsidRPr="0051139A" w:rsidRDefault="001A6101" w:rsidP="00945FB0">
            <w:pP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51139A"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51139A">
              <w:rPr>
                <w:rFonts w:asciiTheme="majorEastAsia" w:eastAsiaTheme="majorEastAsia" w:hAnsiTheme="majorEastAsia" w:cs="Times New Roman" w:hint="eastAsia"/>
                <w:bCs/>
                <w:sz w:val="16"/>
                <w:szCs w:val="16"/>
              </w:rPr>
              <w:t>（※）公募要領</w:t>
            </w:r>
            <w:r w:rsidRPr="003E34E5">
              <w:rPr>
                <w:rFonts w:asciiTheme="majorEastAsia" w:eastAsiaTheme="majorEastAsia" w:hAnsiTheme="majorEastAsia" w:cs="Times New Roman" w:hint="eastAsia"/>
                <w:bCs/>
                <w:sz w:val="16"/>
                <w:szCs w:val="16"/>
              </w:rPr>
              <w:t>２２ページ「</w:t>
            </w:r>
            <w:r w:rsidRPr="0051139A">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33DBDDBE" w14:textId="77777777" w:rsidR="001A6101" w:rsidRPr="0051139A" w:rsidRDefault="001A6101" w:rsidP="00945FB0">
            <w:pPr>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bCs/>
                <w:sz w:val="22"/>
                <w:szCs w:val="21"/>
              </w:rPr>
              <w:t>○概　要</w:t>
            </w:r>
          </w:p>
          <w:p w14:paraId="14D68709" w14:textId="77777777" w:rsidR="001A6101" w:rsidRPr="0051139A" w:rsidRDefault="001A6101" w:rsidP="00945FB0">
            <w:pPr>
              <w:rPr>
                <w:rFonts w:asciiTheme="majorEastAsia" w:eastAsiaTheme="majorEastAsia" w:hAnsiTheme="majorEastAsia" w:cs="Century"/>
                <w:sz w:val="22"/>
                <w:szCs w:val="22"/>
                <w:u w:val="double"/>
              </w:rPr>
            </w:pPr>
          </w:p>
          <w:p w14:paraId="050722EA" w14:textId="77777777" w:rsidR="001A6101" w:rsidRPr="0051139A" w:rsidRDefault="001A6101" w:rsidP="00945FB0">
            <w:pPr>
              <w:rPr>
                <w:rFonts w:asciiTheme="majorEastAsia" w:eastAsiaTheme="majorEastAsia" w:hAnsiTheme="majorEastAsia" w:cs="Century"/>
                <w:sz w:val="22"/>
                <w:szCs w:val="22"/>
                <w:u w:val="double"/>
              </w:rPr>
            </w:pPr>
          </w:p>
          <w:p w14:paraId="7DD318C9" w14:textId="77777777" w:rsidR="001A6101" w:rsidRPr="0051139A" w:rsidRDefault="001A6101" w:rsidP="00945FB0">
            <w:pPr>
              <w:rPr>
                <w:rFonts w:asciiTheme="majorEastAsia" w:eastAsiaTheme="majorEastAsia" w:hAnsiTheme="majorEastAsia" w:cs="Century"/>
                <w:sz w:val="22"/>
                <w:szCs w:val="22"/>
                <w:u w:val="double"/>
              </w:rPr>
            </w:pPr>
          </w:p>
        </w:tc>
      </w:tr>
      <w:tr w:rsidR="001A6101" w:rsidRPr="0051139A" w14:paraId="56C2A5DF" w14:textId="77777777" w:rsidTr="00945FB0">
        <w:trPr>
          <w:trHeight w:val="4387"/>
        </w:trPr>
        <w:tc>
          <w:tcPr>
            <w:tcW w:w="9918" w:type="dxa"/>
            <w:tcBorders>
              <w:bottom w:val="single" w:sz="12" w:space="0" w:color="000000"/>
            </w:tcBorders>
          </w:tcPr>
          <w:p w14:paraId="6BB598B1" w14:textId="77777777" w:rsidR="001A6101" w:rsidRPr="0051139A" w:rsidRDefault="001A6101" w:rsidP="00945FB0">
            <w:pPr>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sz w:val="22"/>
                <w:szCs w:val="21"/>
              </w:rPr>
              <w:lastRenderedPageBreak/>
              <w:t xml:space="preserve">○会社全体の事業計画　　　　　　　　　　　　　　　　　　　　　　　　　　</w:t>
            </w:r>
            <w:r w:rsidRPr="0051139A">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51139A" w14:paraId="77C01C19" w14:textId="77777777" w:rsidTr="00945FB0">
              <w:trPr>
                <w:trHeight w:val="567"/>
              </w:trPr>
              <w:tc>
                <w:tcPr>
                  <w:tcW w:w="1596" w:type="dxa"/>
                  <w:tcBorders>
                    <w:right w:val="single" w:sz="12" w:space="0" w:color="auto"/>
                  </w:tcBorders>
                </w:tcPr>
                <w:p w14:paraId="30AFA45B" w14:textId="77777777" w:rsidR="001A6101" w:rsidRPr="0051139A"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直近期末</w:t>
                  </w:r>
                  <w:r w:rsidRPr="0051139A">
                    <w:rPr>
                      <w:rFonts w:asciiTheme="majorEastAsia" w:eastAsiaTheme="majorEastAsia" w:hAnsiTheme="majorEastAsia" w:cs="Times New Roman" w:hint="eastAsia"/>
                      <w:bCs/>
                      <w:sz w:val="20"/>
                      <w:szCs w:val="21"/>
                      <w:vertAlign w:val="superscript"/>
                    </w:rPr>
                    <w:t>※１</w:t>
                  </w:r>
                </w:p>
                <w:p w14:paraId="20BCC11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51139A">
                    <w:rPr>
                      <w:rFonts w:asciiTheme="majorEastAsia" w:eastAsiaTheme="majorEastAsia" w:hAnsiTheme="majorEastAsia" w:cs="Times New Roman" w:hint="eastAsia"/>
                      <w:bCs/>
                      <w:sz w:val="20"/>
                      <w:szCs w:val="21"/>
                    </w:rPr>
                    <w:t>１年後</w:t>
                  </w:r>
                  <w:r w:rsidRPr="0051139A">
                    <w:rPr>
                      <w:rFonts w:asciiTheme="majorEastAsia" w:eastAsiaTheme="majorEastAsia" w:hAnsiTheme="majorEastAsia" w:cs="Times New Roman" w:hint="eastAsia"/>
                      <w:bCs/>
                      <w:sz w:val="20"/>
                      <w:szCs w:val="21"/>
                      <w:vertAlign w:val="superscript"/>
                    </w:rPr>
                    <w:t>※１</w:t>
                  </w:r>
                </w:p>
                <w:p w14:paraId="3B67C1A4" w14:textId="77777777" w:rsidR="001A6101" w:rsidRPr="0051139A" w:rsidRDefault="001A6101" w:rsidP="00945FB0">
                  <w:pPr>
                    <w:spacing w:line="200" w:lineRule="exact"/>
                    <w:jc w:val="center"/>
                    <w:rPr>
                      <w:rFonts w:asciiTheme="majorEastAsia" w:eastAsiaTheme="majorEastAsia" w:hAnsiTheme="majorEastAsia" w:cs="Times New Roman"/>
                      <w:bCs/>
                      <w:sz w:val="22"/>
                      <w:szCs w:val="21"/>
                    </w:rPr>
                  </w:pPr>
                  <w:r w:rsidRPr="0051139A">
                    <w:rPr>
                      <w:rFonts w:asciiTheme="majorEastAsia" w:eastAsiaTheme="majorEastAsia" w:hAnsiTheme="majorEastAsia" w:cs="Times New Roman" w:hint="eastAsia"/>
                      <w:sz w:val="16"/>
                      <w:szCs w:val="16"/>
                    </w:rPr>
                    <w:t>（補助金事業実施年度末）</w:t>
                  </w:r>
                </w:p>
                <w:p w14:paraId="167C86D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18"/>
                      <w:szCs w:val="21"/>
                    </w:rPr>
                    <w:t>[ 年 月期</w:t>
                  </w:r>
                  <w:r w:rsidRPr="0051139A">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２年後</w:t>
                  </w:r>
                </w:p>
                <w:p w14:paraId="1F6F5F23"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３年後</w:t>
                  </w:r>
                </w:p>
                <w:p w14:paraId="6469FB57"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４年後</w:t>
                  </w:r>
                </w:p>
                <w:p w14:paraId="28267548"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hint="eastAsia"/>
                      <w:bCs/>
                      <w:sz w:val="20"/>
                      <w:szCs w:val="21"/>
                    </w:rPr>
                    <w:t>５年後</w:t>
                  </w:r>
                </w:p>
                <w:p w14:paraId="29F0036C" w14:textId="77777777" w:rsidR="001A6101" w:rsidRPr="0051139A" w:rsidRDefault="001A6101" w:rsidP="00945FB0">
                  <w:pPr>
                    <w:spacing w:line="200" w:lineRule="exact"/>
                    <w:jc w:val="center"/>
                    <w:rPr>
                      <w:rFonts w:asciiTheme="majorEastAsia" w:eastAsiaTheme="majorEastAsia" w:hAnsiTheme="majorEastAsia" w:cs="Times New Roman"/>
                      <w:bCs/>
                      <w:sz w:val="20"/>
                      <w:szCs w:val="21"/>
                    </w:rPr>
                  </w:pPr>
                  <w:r w:rsidRPr="0051139A">
                    <w:rPr>
                      <w:rFonts w:asciiTheme="majorEastAsia" w:eastAsiaTheme="majorEastAsia" w:hAnsiTheme="majorEastAsia" w:cs="Times New Roman"/>
                      <w:bCs/>
                      <w:sz w:val="18"/>
                      <w:szCs w:val="21"/>
                    </w:rPr>
                    <w:t>[</w:t>
                  </w:r>
                  <w:r w:rsidRPr="0051139A">
                    <w:rPr>
                      <w:rFonts w:asciiTheme="majorEastAsia" w:eastAsiaTheme="majorEastAsia" w:hAnsiTheme="majorEastAsia" w:cs="Times New Roman" w:hint="eastAsia"/>
                      <w:bCs/>
                      <w:sz w:val="18"/>
                      <w:szCs w:val="21"/>
                    </w:rPr>
                    <w:t xml:space="preserve"> 年 月期</w:t>
                  </w:r>
                  <w:r w:rsidRPr="0051139A">
                    <w:rPr>
                      <w:rFonts w:asciiTheme="majorEastAsia" w:eastAsiaTheme="majorEastAsia" w:hAnsiTheme="majorEastAsia" w:cs="Times New Roman"/>
                      <w:bCs/>
                      <w:sz w:val="18"/>
                      <w:szCs w:val="21"/>
                    </w:rPr>
                    <w:t>]</w:t>
                  </w:r>
                </w:p>
              </w:tc>
            </w:tr>
            <w:tr w:rsidR="001A6101" w:rsidRPr="0051139A"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① </w:t>
                  </w:r>
                  <w:r w:rsidRPr="00AD2B97">
                    <w:rPr>
                      <w:rFonts w:asciiTheme="majorEastAsia" w:eastAsiaTheme="majorEastAsia" w:hAnsiTheme="majorEastAsia" w:cs="Century" w:hint="eastAsia"/>
                      <w:bCs/>
                      <w:spacing w:val="100"/>
                      <w:sz w:val="20"/>
                      <w:szCs w:val="20"/>
                      <w:fitText w:val="1000" w:id="1746635522"/>
                    </w:rPr>
                    <w:t>売上</w:t>
                  </w:r>
                  <w:r w:rsidRPr="00AD2B97">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② </w:t>
                  </w:r>
                  <w:r w:rsidRPr="00AD2B97">
                    <w:rPr>
                      <w:rFonts w:asciiTheme="majorEastAsia" w:eastAsiaTheme="majorEastAsia" w:hAnsiTheme="majorEastAsia" w:cs="Century" w:hint="eastAsia"/>
                      <w:bCs/>
                      <w:spacing w:val="33"/>
                      <w:sz w:val="20"/>
                      <w:szCs w:val="20"/>
                      <w:fitText w:val="1000" w:id="1746635523"/>
                    </w:rPr>
                    <w:t>営業利</w:t>
                  </w:r>
                  <w:r w:rsidRPr="00AD2B97">
                    <w:rPr>
                      <w:rFonts w:asciiTheme="majorEastAsia" w:eastAsiaTheme="majorEastAsia" w:hAnsiTheme="majorEastAsia" w:cs="Century" w:hint="eastAsia"/>
                      <w:bCs/>
                      <w:spacing w:val="1"/>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③ </w:t>
                  </w:r>
                  <w:r w:rsidRPr="00AD2B97">
                    <w:rPr>
                      <w:rFonts w:asciiTheme="majorEastAsia" w:eastAsiaTheme="majorEastAsia" w:hAnsiTheme="majorEastAsia" w:cs="Century" w:hint="eastAsia"/>
                      <w:bCs/>
                      <w:sz w:val="20"/>
                      <w:szCs w:val="20"/>
                      <w:fitText w:val="1000" w:id="1746635524"/>
                    </w:rPr>
                    <w:t>営業外費用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1926E991"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6C951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51139A" w:rsidRDefault="001A6101" w:rsidP="00945FB0">
                  <w:pPr>
                    <w:spacing w:line="220" w:lineRule="exact"/>
                    <w:rPr>
                      <w:rFonts w:asciiTheme="majorEastAsia" w:eastAsiaTheme="majorEastAsia" w:hAnsiTheme="majorEastAsia" w:cs="Times New Roman"/>
                      <w:bCs/>
                      <w:w w:val="64"/>
                      <w:sz w:val="20"/>
                      <w:szCs w:val="20"/>
                      <w:vertAlign w:val="superscript"/>
                    </w:rPr>
                  </w:pPr>
                  <w:r w:rsidRPr="0051139A">
                    <w:rPr>
                      <w:rFonts w:asciiTheme="majorEastAsia" w:eastAsiaTheme="majorEastAsia" w:hAnsiTheme="majorEastAsia" w:cs="Times New Roman" w:hint="eastAsia"/>
                      <w:bCs/>
                      <w:w w:val="73"/>
                      <w:sz w:val="20"/>
                      <w:szCs w:val="20"/>
                    </w:rPr>
                    <w:t>経常利益</w:t>
                  </w:r>
                  <w:r w:rsidRPr="0051139A">
                    <w:rPr>
                      <w:rFonts w:asciiTheme="majorEastAsia" w:eastAsiaTheme="majorEastAsia" w:hAnsiTheme="majorEastAsia" w:cs="Times New Roman" w:hint="eastAsia"/>
                      <w:bCs/>
                      <w:w w:val="73"/>
                      <w:sz w:val="20"/>
                      <w:szCs w:val="20"/>
                      <w:vertAlign w:val="superscript"/>
                    </w:rPr>
                    <w:t>※２</w:t>
                  </w:r>
                  <w:r w:rsidRPr="0051139A">
                    <w:rPr>
                      <w:rFonts w:asciiTheme="majorEastAsia" w:eastAsiaTheme="majorEastAsia" w:hAnsiTheme="majorEastAsia" w:cs="Times New Roman"/>
                      <w:bCs/>
                      <w:w w:val="73"/>
                      <w:sz w:val="20"/>
                      <w:szCs w:val="20"/>
                    </w:rPr>
                    <w:t>(</w:t>
                  </w:r>
                  <w:r w:rsidRPr="0051139A">
                    <w:rPr>
                      <w:rFonts w:asciiTheme="majorEastAsia" w:eastAsiaTheme="majorEastAsia" w:hAnsiTheme="majorEastAsia" w:cs="Times New Roman" w:hint="eastAsia"/>
                      <w:bCs/>
                      <w:w w:val="73"/>
                      <w:sz w:val="20"/>
                      <w:szCs w:val="20"/>
                    </w:rPr>
                    <w:t>②－③</w:t>
                  </w:r>
                  <w:r w:rsidRPr="0051139A">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AD2B97">
                    <w:rPr>
                      <w:rFonts w:asciiTheme="majorEastAsia" w:eastAsiaTheme="majorEastAsia" w:hAnsiTheme="majorEastAsia" w:cs="Times New Roman" w:hint="eastAsia"/>
                      <w:sz w:val="20"/>
                      <w:szCs w:val="20"/>
                      <w:fitText w:val="1320" w:id="1746635525"/>
                    </w:rPr>
                    <w:t>伸び率（％）</w:t>
                  </w:r>
                  <w:r w:rsidRPr="00AD2B97">
                    <w:rPr>
                      <w:rFonts w:asciiTheme="majorEastAsia" w:eastAsiaTheme="majorEastAsia" w:hAnsiTheme="majorEastAsia" w:cs="Times New Roman" w:hint="eastAsia"/>
                      <w:sz w:val="20"/>
                      <w:szCs w:val="20"/>
                      <w:fitText w:val="1320" w:id="1746635525"/>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 xml:space="preserve">④ </w:t>
                  </w:r>
                  <w:r w:rsidRPr="00AD2B97">
                    <w:rPr>
                      <w:rFonts w:asciiTheme="majorEastAsia" w:eastAsiaTheme="majorEastAsia" w:hAnsiTheme="majorEastAsia" w:cs="Century" w:hint="eastAsia"/>
                      <w:bCs/>
                      <w:spacing w:val="100"/>
                      <w:sz w:val="20"/>
                      <w:szCs w:val="20"/>
                      <w:fitText w:val="1000" w:id="1746635526"/>
                    </w:rPr>
                    <w:t>人件</w:t>
                  </w:r>
                  <w:r w:rsidRPr="00AD2B97">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51139A" w:rsidRDefault="001A6101" w:rsidP="00945FB0">
                  <w:pPr>
                    <w:spacing w:line="220" w:lineRule="exact"/>
                    <w:rPr>
                      <w:rFonts w:asciiTheme="majorEastAsia" w:eastAsiaTheme="majorEastAsia" w:hAnsiTheme="majorEastAsia" w:cs="Century"/>
                      <w:bCs/>
                      <w:sz w:val="20"/>
                      <w:szCs w:val="20"/>
                    </w:rPr>
                  </w:pPr>
                  <w:r w:rsidRPr="0051139A">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51139A" w:rsidRDefault="001A6101" w:rsidP="00945FB0">
                  <w:pPr>
                    <w:spacing w:line="220" w:lineRule="exact"/>
                    <w:rPr>
                      <w:rFonts w:asciiTheme="majorEastAsia" w:eastAsiaTheme="majorEastAsia" w:hAnsiTheme="majorEastAsia" w:cs="Times New Roman"/>
                      <w:bCs/>
                      <w:sz w:val="20"/>
                      <w:szCs w:val="20"/>
                    </w:rPr>
                  </w:pPr>
                  <w:r w:rsidRPr="0051139A">
                    <w:rPr>
                      <w:rFonts w:asciiTheme="majorEastAsia" w:eastAsiaTheme="majorEastAsia" w:hAnsiTheme="majorEastAsia" w:cs="Times New Roman" w:hint="eastAsia"/>
                      <w:bCs/>
                      <w:w w:val="68"/>
                      <w:sz w:val="20"/>
                      <w:szCs w:val="20"/>
                    </w:rPr>
                    <w:t>付加価値額</w:t>
                  </w:r>
                  <w:r w:rsidRPr="0051139A">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51139A" w:rsidRDefault="001A6101" w:rsidP="00945FB0">
                  <w:pPr>
                    <w:spacing w:line="220" w:lineRule="exact"/>
                    <w:rPr>
                      <w:rFonts w:asciiTheme="majorEastAsia" w:eastAsiaTheme="majorEastAsia" w:hAnsiTheme="majorEastAsia" w:cs="Times New Roman"/>
                      <w:bCs/>
                      <w:spacing w:val="21"/>
                      <w:w w:val="51"/>
                      <w:sz w:val="20"/>
                      <w:szCs w:val="20"/>
                    </w:rPr>
                  </w:pPr>
                  <w:r w:rsidRPr="00AD2B97">
                    <w:rPr>
                      <w:rFonts w:asciiTheme="majorEastAsia" w:eastAsiaTheme="majorEastAsia" w:hAnsiTheme="majorEastAsia" w:cs="Times New Roman" w:hint="eastAsia"/>
                      <w:sz w:val="20"/>
                      <w:szCs w:val="20"/>
                      <w:fitText w:val="1320" w:id="1746635527"/>
                    </w:rPr>
                    <w:t>伸び率（％）</w:t>
                  </w:r>
                  <w:r w:rsidRPr="00AD2B97">
                    <w:rPr>
                      <w:rFonts w:asciiTheme="majorEastAsia" w:eastAsiaTheme="majorEastAsia" w:hAnsiTheme="majorEastAsia" w:cs="Times New Roman" w:hint="eastAsia"/>
                      <w:sz w:val="20"/>
                      <w:szCs w:val="20"/>
                      <w:fitText w:val="1320" w:id="1746635527"/>
                      <w:vertAlign w:val="superscript"/>
                    </w:rPr>
                    <w:t>※</w:t>
                  </w:r>
                  <w:r w:rsidRPr="0051139A">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r w:rsidR="001A6101" w:rsidRPr="0051139A"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51139A" w:rsidRDefault="001A6101" w:rsidP="00945FB0">
                  <w:pPr>
                    <w:spacing w:line="220" w:lineRule="exact"/>
                    <w:rPr>
                      <w:rFonts w:asciiTheme="majorEastAsia" w:eastAsiaTheme="majorEastAsia" w:hAnsiTheme="majorEastAsia" w:cs="Century"/>
                      <w:sz w:val="20"/>
                      <w:szCs w:val="20"/>
                      <w:vertAlign w:val="superscript"/>
                    </w:rPr>
                  </w:pPr>
                  <w:r w:rsidRPr="0051139A">
                    <w:rPr>
                      <w:rFonts w:asciiTheme="majorEastAsia" w:eastAsiaTheme="majorEastAsia" w:hAnsiTheme="majorEastAsia" w:cs="Times New Roman" w:hint="eastAsia"/>
                      <w:spacing w:val="2"/>
                      <w:w w:val="91"/>
                      <w:sz w:val="20"/>
                      <w:szCs w:val="20"/>
                    </w:rPr>
                    <w:t>⑥ 設備投資額</w:t>
                  </w:r>
                  <w:r w:rsidRPr="0051139A">
                    <w:rPr>
                      <w:rFonts w:asciiTheme="majorEastAsia" w:eastAsiaTheme="majorEastAsia" w:hAnsiTheme="majorEastAsia" w:cs="Times New Roman" w:hint="eastAsia"/>
                      <w:spacing w:val="2"/>
                      <w:w w:val="91"/>
                      <w:sz w:val="20"/>
                      <w:szCs w:val="20"/>
                      <w:vertAlign w:val="superscript"/>
                    </w:rPr>
                    <w:t>※</w:t>
                  </w:r>
                  <w:r w:rsidRPr="0051139A">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51139A"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51139A"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51139A"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※３　伸び率は、</w:t>
            </w:r>
            <w:r w:rsidRPr="0051139A">
              <w:rPr>
                <w:rFonts w:asciiTheme="majorEastAsia" w:eastAsiaTheme="majorEastAsia" w:hAnsiTheme="majorEastAsia" w:cs="Times New Roman" w:hint="eastAsia"/>
                <w:sz w:val="16"/>
                <w:szCs w:val="16"/>
                <w:u w:val="double"/>
              </w:rPr>
              <w:t>直近期末</w:t>
            </w:r>
            <w:r w:rsidRPr="0051139A">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51139A"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51139A"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51139A" w:rsidRDefault="001A6101" w:rsidP="001A6101">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1A6101" w:rsidRPr="0051139A" w14:paraId="7AD6CC4C" w14:textId="77777777" w:rsidTr="00945FB0">
        <w:trPr>
          <w:trHeight w:val="283"/>
        </w:trPr>
        <w:tc>
          <w:tcPr>
            <w:tcW w:w="1228" w:type="pct"/>
            <w:vAlign w:val="center"/>
          </w:tcPr>
          <w:p w14:paraId="35B7345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2749FD12" w14:textId="77777777" w:rsidTr="00945FB0">
        <w:trPr>
          <w:trHeight w:val="283"/>
        </w:trPr>
        <w:tc>
          <w:tcPr>
            <w:tcW w:w="1228" w:type="pct"/>
            <w:vAlign w:val="center"/>
          </w:tcPr>
          <w:p w14:paraId="1D686CB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6151C">
              <w:rPr>
                <w:rFonts w:asciiTheme="majorEastAsia" w:eastAsiaTheme="majorEastAsia" w:hAnsiTheme="majorEastAsia" w:cs="Times New Roman" w:hint="eastAsia"/>
                <w:w w:val="78"/>
                <w:sz w:val="20"/>
                <w:szCs w:val="20"/>
                <w:fitText w:val="2200" w:id="1746635528"/>
              </w:rPr>
              <w:t>事業主体（関係省庁・独法等</w:t>
            </w:r>
            <w:r w:rsidRPr="0076151C">
              <w:rPr>
                <w:rFonts w:asciiTheme="majorEastAsia" w:eastAsiaTheme="majorEastAsia" w:hAnsiTheme="majorEastAsia" w:cs="Times New Roman" w:hint="eastAsia"/>
                <w:spacing w:val="8"/>
                <w:w w:val="78"/>
                <w:sz w:val="20"/>
                <w:szCs w:val="20"/>
                <w:fitText w:val="2200" w:id="1746635528"/>
              </w:rPr>
              <w:t>）</w:t>
            </w:r>
          </w:p>
        </w:tc>
        <w:tc>
          <w:tcPr>
            <w:tcW w:w="3772" w:type="pct"/>
          </w:tcPr>
          <w:p w14:paraId="4A1F2136"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667A636C" w14:textId="77777777" w:rsidTr="00945FB0">
        <w:trPr>
          <w:trHeight w:val="283"/>
        </w:trPr>
        <w:tc>
          <w:tcPr>
            <w:tcW w:w="1228" w:type="pct"/>
            <w:vAlign w:val="center"/>
          </w:tcPr>
          <w:p w14:paraId="5C7E56F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61A829AE" w14:textId="77777777" w:rsidTr="00945FB0">
        <w:trPr>
          <w:trHeight w:val="283"/>
        </w:trPr>
        <w:tc>
          <w:tcPr>
            <w:tcW w:w="1228" w:type="pct"/>
            <w:vAlign w:val="center"/>
          </w:tcPr>
          <w:p w14:paraId="00451C4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1A6101" w:rsidRPr="0051139A" w14:paraId="227D1451" w14:textId="77777777" w:rsidTr="00945FB0">
        <w:trPr>
          <w:trHeight w:val="283"/>
        </w:trPr>
        <w:tc>
          <w:tcPr>
            <w:tcW w:w="1228" w:type="pct"/>
            <w:vAlign w:val="center"/>
          </w:tcPr>
          <w:p w14:paraId="0B53EEAD"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51139A" w14:paraId="02A4CD4E" w14:textId="77777777" w:rsidTr="00945FB0">
        <w:trPr>
          <w:trHeight w:val="283"/>
        </w:trPr>
        <w:tc>
          <w:tcPr>
            <w:tcW w:w="1228" w:type="pct"/>
            <w:vAlign w:val="center"/>
          </w:tcPr>
          <w:p w14:paraId="33812B50"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51139A" w14:paraId="4464B4C3" w14:textId="77777777" w:rsidTr="00945FB0">
        <w:trPr>
          <w:trHeight w:val="353"/>
        </w:trPr>
        <w:tc>
          <w:tcPr>
            <w:tcW w:w="1228" w:type="pct"/>
            <w:tcBorders>
              <w:bottom w:val="single" w:sz="12" w:space="0" w:color="auto"/>
            </w:tcBorders>
            <w:vAlign w:val="center"/>
          </w:tcPr>
          <w:p w14:paraId="0764D685" w14:textId="77777777" w:rsidR="001A6101" w:rsidRPr="0051139A"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3B20D45D"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51139A"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51139A"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51139A"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51139A"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51139A" w14:paraId="76247B9F" w14:textId="77777777" w:rsidTr="00945FB0">
        <w:trPr>
          <w:trHeight w:val="422"/>
        </w:trPr>
        <w:tc>
          <w:tcPr>
            <w:tcW w:w="2093" w:type="dxa"/>
            <w:vMerge w:val="restart"/>
            <w:vAlign w:val="bottom"/>
          </w:tcPr>
          <w:p w14:paraId="7A8FDAE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7BCEDEC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51139A" w:rsidRDefault="001A6101" w:rsidP="00945FB0">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48B5C53C"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005C6A5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0938F58"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625A916E"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478A013A"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145DE6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716E692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33C3DD59"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7C0F686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1A6101" w:rsidRPr="0051139A" w14:paraId="7F11192D" w14:textId="77777777" w:rsidTr="00945FB0">
        <w:trPr>
          <w:trHeight w:val="395"/>
        </w:trPr>
        <w:tc>
          <w:tcPr>
            <w:tcW w:w="2093" w:type="dxa"/>
            <w:vMerge/>
            <w:tcBorders>
              <w:bottom w:val="single" w:sz="4" w:space="0" w:color="auto"/>
            </w:tcBorders>
            <w:vAlign w:val="center"/>
          </w:tcPr>
          <w:p w14:paraId="70A7850F"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D92B1E" w:rsidR="001A6101" w:rsidRPr="0051139A" w:rsidRDefault="001509BA"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615828D0" w:rsidR="001A6101" w:rsidRPr="0051139A" w:rsidRDefault="001509BA"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Pr>
                <w:rFonts w:asciiTheme="majorEastAsia" w:eastAsiaTheme="majorEastAsia" w:hAnsiTheme="majorEastAsia" w:cs="Century" w:hint="eastAsia"/>
                <w:spacing w:val="2"/>
                <w:sz w:val="20"/>
                <w:szCs w:val="16"/>
              </w:rPr>
              <w:t>３</w:t>
            </w:r>
            <w:bookmarkStart w:id="0" w:name="_GoBack"/>
            <w:bookmarkEnd w:id="0"/>
          </w:p>
        </w:tc>
        <w:tc>
          <w:tcPr>
            <w:tcW w:w="2126" w:type="dxa"/>
            <w:vMerge/>
            <w:tcBorders>
              <w:bottom w:val="single" w:sz="4" w:space="0" w:color="auto"/>
            </w:tcBorders>
            <w:vAlign w:val="center"/>
          </w:tcPr>
          <w:p w14:paraId="4CCA1193"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51139A"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274624FF" w:rsidR="001A6101" w:rsidRPr="0051139A"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51139A" w14:paraId="1E9CCD76" w14:textId="77777777" w:rsidTr="00945FB0">
        <w:trPr>
          <w:trHeight w:val="227"/>
        </w:trPr>
        <w:tc>
          <w:tcPr>
            <w:tcW w:w="2093" w:type="dxa"/>
            <w:tcBorders>
              <w:top w:val="dashed" w:sz="4" w:space="0" w:color="auto"/>
            </w:tcBorders>
            <w:vAlign w:val="center"/>
          </w:tcPr>
          <w:p w14:paraId="02C4B7C9" w14:textId="77777777" w:rsidR="001A6101" w:rsidRPr="0051139A"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51139A"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51139A"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51139A" w14:paraId="3F16C03E" w14:textId="77777777" w:rsidTr="00945FB0">
        <w:trPr>
          <w:trHeight w:val="476"/>
        </w:trPr>
        <w:tc>
          <w:tcPr>
            <w:tcW w:w="2093" w:type="dxa"/>
            <w:vAlign w:val="center"/>
          </w:tcPr>
          <w:p w14:paraId="0082DA26" w14:textId="77777777" w:rsidR="001A6101" w:rsidRPr="0051139A"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36F792B6"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51139A"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0141FDA" w14:textId="77777777" w:rsidR="001A6101" w:rsidRPr="0051139A"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51139A"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51139A"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51139A"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51139A"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51139A" w:rsidRDefault="001A6101" w:rsidP="00945FB0">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1A6101" w:rsidRPr="0051139A"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29"/>
                    </w:rPr>
                    <w:t xml:space="preserve">区　</w:t>
                  </w:r>
                  <w:r w:rsidRPr="001A6101">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51139A" w:rsidRDefault="001A6101" w:rsidP="00945FB0">
                  <w:pPr>
                    <w:spacing w:line="240" w:lineRule="exact"/>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0"/>
                    </w:rPr>
                    <w:t>自己資</w:t>
                  </w:r>
                  <w:r w:rsidRPr="001A6101">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51139A"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38BD6789"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51139A" w:rsidRDefault="001A6101" w:rsidP="00945FB0">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267F41EE" w14:textId="77777777" w:rsidR="001A6101" w:rsidRPr="0051139A"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51139A"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51139A" w:rsidRDefault="001A6101" w:rsidP="00945FB0">
                  <w:pPr>
                    <w:spacing w:line="240" w:lineRule="exact"/>
                    <w:rPr>
                      <w:rFonts w:asciiTheme="majorEastAsia" w:eastAsiaTheme="majorEastAsia" w:hAnsiTheme="majorEastAsia"/>
                      <w:sz w:val="20"/>
                      <w:szCs w:val="20"/>
                    </w:rPr>
                  </w:pPr>
                </w:p>
              </w:tc>
            </w:tr>
            <w:tr w:rsidR="001A6101" w:rsidRPr="0051139A"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51139A" w:rsidRDefault="001A6101" w:rsidP="00945FB0">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51139A" w:rsidRDefault="001A6101" w:rsidP="00945FB0">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51139A"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51139A"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51139A"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105"/>
                      <w:sz w:val="21"/>
                      <w:szCs w:val="21"/>
                      <w:fitText w:val="1050" w:id="1746635531"/>
                    </w:rPr>
                    <w:t xml:space="preserve">区　</w:t>
                  </w:r>
                  <w:r w:rsidRPr="001A6101">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1A6101" w:rsidRPr="0051139A"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51139A" w:rsidRDefault="001A6101" w:rsidP="00945FB0">
                  <w:pPr>
                    <w:jc w:val="center"/>
                    <w:rPr>
                      <w:rFonts w:asciiTheme="majorEastAsia" w:eastAsiaTheme="majorEastAsia" w:hAnsiTheme="majorEastAsia"/>
                      <w:sz w:val="21"/>
                      <w:szCs w:val="21"/>
                    </w:rPr>
                  </w:pPr>
                  <w:r w:rsidRPr="001A6101">
                    <w:rPr>
                      <w:rFonts w:asciiTheme="majorEastAsia" w:eastAsiaTheme="majorEastAsia" w:hAnsiTheme="majorEastAsia" w:hint="eastAsia"/>
                      <w:spacing w:val="30"/>
                      <w:sz w:val="21"/>
                      <w:szCs w:val="21"/>
                      <w:fitText w:val="1050" w:id="1746635532"/>
                    </w:rPr>
                    <w:t>自己資</w:t>
                  </w:r>
                  <w:r w:rsidRPr="001A6101">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51139A" w:rsidRDefault="001A6101" w:rsidP="00945FB0">
                  <w:pPr>
                    <w:rPr>
                      <w:rFonts w:asciiTheme="majorEastAsia" w:eastAsiaTheme="majorEastAsia" w:hAnsiTheme="majorEastAsia"/>
                      <w:sz w:val="20"/>
                      <w:szCs w:val="20"/>
                    </w:rPr>
                  </w:pPr>
                </w:p>
              </w:tc>
            </w:tr>
            <w:tr w:rsidR="001A6101" w:rsidRPr="0051139A"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51139A" w:rsidRDefault="001A6101" w:rsidP="00945FB0">
                  <w:pPr>
                    <w:rPr>
                      <w:rFonts w:asciiTheme="majorEastAsia" w:eastAsiaTheme="majorEastAsia" w:hAnsiTheme="majorEastAsia"/>
                      <w:sz w:val="20"/>
                      <w:szCs w:val="20"/>
                    </w:rPr>
                  </w:pPr>
                </w:p>
              </w:tc>
            </w:tr>
            <w:tr w:rsidR="001A6101" w:rsidRPr="0051139A"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51139A"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51139A" w:rsidRDefault="001A6101" w:rsidP="00945FB0">
                  <w:pPr>
                    <w:rPr>
                      <w:rFonts w:asciiTheme="majorEastAsia" w:eastAsiaTheme="majorEastAsia" w:hAnsiTheme="majorEastAsia"/>
                      <w:sz w:val="20"/>
                      <w:szCs w:val="20"/>
                    </w:rPr>
                  </w:pPr>
                </w:p>
              </w:tc>
            </w:tr>
            <w:tr w:rsidR="001A6101" w:rsidRPr="0051139A"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51139A" w:rsidRDefault="001A6101" w:rsidP="00945FB0">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51139A" w:rsidRDefault="001A6101" w:rsidP="00945FB0">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51139A" w:rsidRDefault="001A6101" w:rsidP="00945FB0">
                  <w:pPr>
                    <w:rPr>
                      <w:rFonts w:asciiTheme="majorEastAsia" w:eastAsiaTheme="majorEastAsia" w:hAnsiTheme="majorEastAsia"/>
                      <w:sz w:val="20"/>
                      <w:szCs w:val="20"/>
                    </w:rPr>
                  </w:pPr>
                </w:p>
              </w:tc>
            </w:tr>
          </w:tbl>
          <w:p w14:paraId="1BF9ED56" w14:textId="77777777" w:rsidR="001A6101" w:rsidRPr="0051139A"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51139A"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221B19F0" w14:textId="77777777" w:rsidR="001A6101" w:rsidRPr="0051139A" w:rsidRDefault="001A6101" w:rsidP="001A6101">
      <w:pPr>
        <w:rPr>
          <w:rFonts w:asciiTheme="majorEastAsia" w:eastAsiaTheme="majorEastAsia" w:hAnsiTheme="majorEastAsia" w:cs="Times New Roman"/>
          <w:sz w:val="22"/>
          <w:szCs w:val="22"/>
        </w:rPr>
        <w:sectPr w:rsidR="001A6101" w:rsidRPr="0051139A" w:rsidSect="0017270A">
          <w:footerReference w:type="default" r:id="rId8"/>
          <w:pgSz w:w="11906" w:h="16838" w:code="9"/>
          <w:pgMar w:top="851" w:right="964" w:bottom="851" w:left="964" w:header="284" w:footer="284" w:gutter="0"/>
          <w:cols w:space="425"/>
          <w:docGrid w:type="linesAndChars" w:linePitch="326"/>
        </w:sectPr>
      </w:pPr>
    </w:p>
    <w:p w14:paraId="04BEBDB8" w14:textId="77777777" w:rsidR="001A6101" w:rsidRPr="0051139A" w:rsidRDefault="001A6101" w:rsidP="001A6101">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51139A"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51139A" w:rsidRDefault="001A6101" w:rsidP="00945FB0">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51139A" w:rsidRDefault="001A6101" w:rsidP="00945FB0">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51139A" w:rsidRDefault="001A6101" w:rsidP="00945FB0">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51139A"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51139A"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51139A"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51139A"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51139A"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51139A"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51139A"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51139A" w:rsidRDefault="001A6101" w:rsidP="00945FB0">
            <w:pPr>
              <w:spacing w:line="300" w:lineRule="exact"/>
              <w:rPr>
                <w:rFonts w:asciiTheme="majorEastAsia" w:eastAsiaTheme="majorEastAsia" w:hAnsiTheme="majorEastAsia" w:cs="Times New Roman"/>
                <w:spacing w:val="10"/>
                <w:sz w:val="22"/>
                <w:szCs w:val="22"/>
              </w:rPr>
            </w:pPr>
          </w:p>
        </w:tc>
      </w:tr>
      <w:tr w:rsidR="001A6101" w:rsidRPr="0051139A"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51139A"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w:t>
            </w:r>
            <w:r w:rsidRPr="003E34E5">
              <w:rPr>
                <w:rFonts w:asciiTheme="majorEastAsia" w:eastAsiaTheme="majorEastAsia" w:hAnsiTheme="majorEastAsia" w:cs="Times New Roman" w:hint="eastAsia"/>
                <w:sz w:val="18"/>
                <w:szCs w:val="18"/>
              </w:rPr>
              <w:t>領２５、４０ページ参照）</w:t>
            </w:r>
            <w:r w:rsidRPr="003E34E5">
              <w:rPr>
                <w:rFonts w:asciiTheme="majorEastAsia" w:eastAsiaTheme="majorEastAsia" w:hAnsiTheme="majorEastAsia" w:hint="eastAsia"/>
                <w:sz w:val="22"/>
                <w:szCs w:val="22"/>
              </w:rPr>
              <w:t>の認定企業（申請中も含む）である。</w:t>
            </w:r>
          </w:p>
        </w:tc>
      </w:tr>
      <w:tr w:rsidR="001A6101" w:rsidRPr="0051139A"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51139A" w:rsidRDefault="001A6101" w:rsidP="00945FB0">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60FF5E72"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w:t>
            </w:r>
            <w:r w:rsidRPr="003E34E5">
              <w:rPr>
                <w:rFonts w:asciiTheme="majorEastAsia" w:eastAsiaTheme="majorEastAsia" w:hAnsiTheme="majorEastAsia" w:cs="Times New Roman" w:hint="eastAsia"/>
                <w:sz w:val="18"/>
                <w:szCs w:val="18"/>
              </w:rPr>
              <w:t>領２４、３９ページ参</w:t>
            </w:r>
            <w:r w:rsidRPr="0051139A">
              <w:rPr>
                <w:rFonts w:asciiTheme="majorEastAsia" w:eastAsiaTheme="majorEastAsia" w:hAnsiTheme="majorEastAsia" w:cs="Times New Roman" w:hint="eastAsia"/>
                <w:sz w:val="18"/>
                <w:szCs w:val="18"/>
              </w:rPr>
              <w:t>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51139A" w:rsidRDefault="001A6101" w:rsidP="00945FB0">
            <w:pPr>
              <w:spacing w:afterLines="50" w:after="120"/>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51139A"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②　経営力向上計画の認定取得</w:t>
            </w:r>
          </w:p>
          <w:p w14:paraId="771D5254" w14:textId="77777777" w:rsidR="001A6101" w:rsidRPr="0051139A"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自社が有効な期間内の経営力向上計画</w:t>
            </w:r>
            <w:r w:rsidRPr="0051139A">
              <w:rPr>
                <w:rFonts w:asciiTheme="majorEastAsia" w:eastAsiaTheme="majorEastAsia" w:hAnsiTheme="majorEastAsia" w:cs="Times New Roman" w:hint="eastAsia"/>
                <w:sz w:val="18"/>
                <w:szCs w:val="18"/>
              </w:rPr>
              <w:t>（公募要</w:t>
            </w:r>
            <w:r w:rsidRPr="003E34E5">
              <w:rPr>
                <w:rFonts w:asciiTheme="majorEastAsia" w:eastAsiaTheme="majorEastAsia" w:hAnsiTheme="majorEastAsia" w:cs="Times New Roman" w:hint="eastAsia"/>
                <w:sz w:val="18"/>
                <w:szCs w:val="18"/>
              </w:rPr>
              <w:t>領２５、３９ページ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の認定を応募申請時に受けている（認定申請中を含む）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を付し、有効な期間の認定が確認できる書類の写し（認定申請中の場合は、</w:t>
            </w:r>
            <w:r w:rsidRPr="0051139A">
              <w:rPr>
                <w:rFonts w:asciiTheme="majorEastAsia" w:eastAsiaTheme="majorEastAsia" w:hAnsiTheme="majorEastAsia" w:cs="Century" w:hint="eastAsia"/>
                <w:sz w:val="22"/>
                <w:szCs w:val="22"/>
              </w:rPr>
              <w:t>申請済みの認定申請書（別紙計画を含む）の写し</w:t>
            </w:r>
            <w:r w:rsidRPr="0051139A">
              <w:rPr>
                <w:rFonts w:asciiTheme="majorEastAsia" w:eastAsiaTheme="majorEastAsia" w:hAnsiTheme="majorEastAsia" w:cs="Times New Roman" w:hint="eastAsia"/>
                <w:sz w:val="22"/>
                <w:szCs w:val="22"/>
              </w:rPr>
              <w:t>）</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3AEC51E2" w14:textId="77777777" w:rsidR="001A6101" w:rsidRPr="0051139A" w:rsidRDefault="001A6101" w:rsidP="00945FB0">
            <w:pPr>
              <w:spacing w:afterLines="50" w:after="1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51139A"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51139A" w:rsidRDefault="001A6101" w:rsidP="00945FB0">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③　地域経済牽引事業計画の</w:t>
            </w:r>
            <w:r w:rsidRPr="0051139A">
              <w:rPr>
                <w:rFonts w:asciiTheme="majorEastAsia" w:eastAsiaTheme="majorEastAsia" w:hAnsiTheme="majorEastAsia" w:cs="Century" w:hint="eastAsia"/>
                <w:sz w:val="22"/>
                <w:szCs w:val="18"/>
              </w:rPr>
              <w:t>承認</w:t>
            </w:r>
            <w:r w:rsidRPr="0051139A">
              <w:rPr>
                <w:rFonts w:asciiTheme="majorEastAsia" w:eastAsiaTheme="majorEastAsia" w:hAnsiTheme="majorEastAsia" w:cs="Times New Roman" w:hint="eastAsia"/>
                <w:sz w:val="22"/>
                <w:szCs w:val="18"/>
              </w:rPr>
              <w:t>取得</w:t>
            </w:r>
            <w:r w:rsidRPr="0051139A">
              <w:rPr>
                <w:rFonts w:asciiTheme="majorEastAsia" w:eastAsiaTheme="majorEastAsia" w:hAnsiTheme="majorEastAsia" w:hint="eastAsia"/>
                <w:sz w:val="21"/>
                <w:szCs w:val="21"/>
              </w:rPr>
              <w:t>（承認申請書中の共同申請者である場合を含む）</w:t>
            </w:r>
          </w:p>
          <w:p w14:paraId="614340EF" w14:textId="77777777" w:rsidR="001A6101" w:rsidRPr="0051139A"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自社が有効な期間内の</w:t>
            </w:r>
            <w:r w:rsidRPr="0051139A">
              <w:rPr>
                <w:rFonts w:asciiTheme="majorEastAsia" w:eastAsiaTheme="majorEastAsia" w:hAnsiTheme="majorEastAsia" w:cs="ＭＳ 明朝" w:hint="eastAsia"/>
                <w:sz w:val="22"/>
                <w:szCs w:val="22"/>
              </w:rPr>
              <w:t>地域未来投資促進法に基づく地域経済牽引事業計画</w:t>
            </w:r>
            <w:r w:rsidRPr="0051139A">
              <w:rPr>
                <w:rFonts w:asciiTheme="majorEastAsia" w:eastAsiaTheme="majorEastAsia" w:hAnsiTheme="majorEastAsia" w:cs="Times New Roman" w:hint="eastAsia"/>
                <w:sz w:val="18"/>
                <w:szCs w:val="18"/>
              </w:rPr>
              <w:t>（公募要</w:t>
            </w:r>
            <w:r w:rsidRPr="003E34E5">
              <w:rPr>
                <w:rFonts w:asciiTheme="majorEastAsia" w:eastAsiaTheme="majorEastAsia" w:hAnsiTheme="majorEastAsia" w:cs="Times New Roman" w:hint="eastAsia"/>
                <w:sz w:val="18"/>
                <w:szCs w:val="18"/>
              </w:rPr>
              <w:t>領２５、３９ページ参照）</w:t>
            </w:r>
            <w:r w:rsidRPr="003E34E5">
              <w:rPr>
                <w:rFonts w:asciiTheme="majorEastAsia" w:eastAsiaTheme="majorEastAsia" w:hAnsiTheme="majorEastAsia" w:cs="Times New Roman" w:hint="eastAsia"/>
                <w:sz w:val="22"/>
                <w:szCs w:val="22"/>
              </w:rPr>
              <w:t>の</w:t>
            </w:r>
            <w:r w:rsidRPr="003E34E5">
              <w:rPr>
                <w:rFonts w:asciiTheme="majorEastAsia" w:eastAsiaTheme="majorEastAsia" w:hAnsiTheme="majorEastAsia" w:cs="Century" w:hint="eastAsia"/>
                <w:sz w:val="22"/>
                <w:szCs w:val="22"/>
              </w:rPr>
              <w:t>承認</w:t>
            </w:r>
            <w:r w:rsidRPr="003E34E5">
              <w:rPr>
                <w:rFonts w:asciiTheme="majorEastAsia" w:eastAsiaTheme="majorEastAsia" w:hAnsiTheme="majorEastAsia" w:cs="Times New Roman" w:hint="eastAsia"/>
                <w:sz w:val="22"/>
                <w:szCs w:val="22"/>
              </w:rPr>
              <w:t>を応募申請時に受けている（</w:t>
            </w:r>
            <w:r w:rsidRPr="003E34E5">
              <w:rPr>
                <w:rFonts w:asciiTheme="majorEastAsia" w:eastAsiaTheme="majorEastAsia" w:hAnsiTheme="majorEastAsia" w:cs="Century" w:hint="eastAsia"/>
                <w:sz w:val="22"/>
                <w:szCs w:val="22"/>
              </w:rPr>
              <w:t>承認</w:t>
            </w:r>
            <w:r w:rsidRPr="003E34E5">
              <w:rPr>
                <w:rFonts w:asciiTheme="majorEastAsia" w:eastAsiaTheme="majorEastAsia" w:hAnsiTheme="majorEastAsia" w:cs="Times New Roman" w:hint="eastAsia"/>
                <w:sz w:val="22"/>
                <w:szCs w:val="22"/>
              </w:rPr>
              <w:t>申請中を含む）</w:t>
            </w:r>
            <w:r w:rsidRPr="003E34E5">
              <w:rPr>
                <w:rFonts w:asciiTheme="majorEastAsia" w:eastAsiaTheme="majorEastAsia" w:hAnsiTheme="majorEastAsia" w:cs="Times New Roman"/>
                <w:sz w:val="22"/>
                <w:szCs w:val="22"/>
              </w:rPr>
              <w:t>場合は下記に</w:t>
            </w:r>
            <w:r w:rsidRPr="003E34E5">
              <w:rPr>
                <w:rFonts w:asciiTheme="majorEastAsia" w:eastAsiaTheme="majorEastAsia" w:hAnsiTheme="majorEastAsia" w:cs="ＭＳ 明朝"/>
                <w:sz w:val="22"/>
                <w:szCs w:val="22"/>
              </w:rPr>
              <w:t>☑</w:t>
            </w:r>
            <w:r w:rsidRPr="003E34E5">
              <w:rPr>
                <w:rFonts w:asciiTheme="majorEastAsia" w:eastAsiaTheme="majorEastAsia" w:hAnsiTheme="majorEastAsia" w:cs="Times New Roman" w:hint="eastAsia"/>
                <w:sz w:val="22"/>
                <w:szCs w:val="22"/>
              </w:rPr>
              <w:t>を付し、有</w:t>
            </w:r>
            <w:r w:rsidRPr="0051139A">
              <w:rPr>
                <w:rFonts w:asciiTheme="majorEastAsia" w:eastAsiaTheme="majorEastAsia" w:hAnsiTheme="majorEastAsia" w:cs="Times New Roman" w:hint="eastAsia"/>
                <w:sz w:val="22"/>
                <w:szCs w:val="22"/>
              </w:rPr>
              <w:t>効な期間の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が確認できる書類の写し（</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申請中の場合は、申請済みの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申請書の写し）</w:t>
            </w:r>
            <w:r w:rsidRPr="0051139A">
              <w:rPr>
                <w:rFonts w:asciiTheme="majorEastAsia" w:eastAsiaTheme="majorEastAsia" w:hAnsiTheme="majorEastAsia" w:cs="Times New Roman"/>
                <w:sz w:val="22"/>
                <w:szCs w:val="22"/>
              </w:rPr>
              <w:t>を</w:t>
            </w:r>
            <w:r w:rsidRPr="0051139A">
              <w:rPr>
                <w:rFonts w:asciiTheme="majorEastAsia" w:eastAsiaTheme="majorEastAsia" w:hAnsiTheme="majorEastAsia" w:cs="Times New Roman" w:hint="eastAsia"/>
                <w:sz w:val="22"/>
                <w:szCs w:val="22"/>
              </w:rPr>
              <w:t>添付書類として必要部数</w:t>
            </w:r>
            <w:r w:rsidRPr="0051139A">
              <w:rPr>
                <w:rFonts w:asciiTheme="majorEastAsia" w:eastAsiaTheme="majorEastAsia" w:hAnsiTheme="majorEastAsia" w:cs="Times New Roman"/>
                <w:sz w:val="22"/>
                <w:szCs w:val="22"/>
              </w:rPr>
              <w:t>提出してください。</w:t>
            </w:r>
          </w:p>
          <w:p w14:paraId="6C1F0A0E" w14:textId="77777777" w:rsidR="001A6101" w:rsidRPr="0051139A"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有効な期間の</w:t>
            </w:r>
            <w:r w:rsidRPr="0051139A">
              <w:rPr>
                <w:rFonts w:asciiTheme="majorEastAsia" w:eastAsiaTheme="majorEastAsia" w:hAnsiTheme="majorEastAsia" w:cs="ＭＳ 明朝" w:hint="eastAsia"/>
                <w:sz w:val="22"/>
                <w:szCs w:val="22"/>
              </w:rPr>
              <w:t>地域経済牽引事業計画</w:t>
            </w:r>
            <w:r w:rsidRPr="0051139A">
              <w:rPr>
                <w:rFonts w:asciiTheme="majorEastAsia" w:eastAsiaTheme="majorEastAsia" w:hAnsiTheme="majorEastAsia" w:cs="Times New Roman" w:hint="eastAsia"/>
                <w:sz w:val="22"/>
                <w:szCs w:val="22"/>
              </w:rPr>
              <w:t>の</w:t>
            </w:r>
            <w:r w:rsidRPr="0051139A">
              <w:rPr>
                <w:rFonts w:asciiTheme="majorEastAsia" w:eastAsiaTheme="majorEastAsia" w:hAnsiTheme="majorEastAsia" w:cs="Century" w:hint="eastAsia"/>
                <w:sz w:val="22"/>
                <w:szCs w:val="22"/>
              </w:rPr>
              <w:t>承認</w:t>
            </w:r>
            <w:r w:rsidRPr="0051139A">
              <w:rPr>
                <w:rFonts w:asciiTheme="majorEastAsia" w:eastAsiaTheme="majorEastAsia" w:hAnsiTheme="majorEastAsia" w:cs="Times New Roman" w:hint="eastAsia"/>
                <w:sz w:val="22"/>
                <w:szCs w:val="22"/>
              </w:rPr>
              <w:t>を応募申請時に受けている</w:t>
            </w:r>
          </w:p>
        </w:tc>
      </w:tr>
      <w:tr w:rsidR="001A6101" w:rsidRPr="0051139A"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51139A" w:rsidRDefault="001A6101" w:rsidP="00945FB0">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51139A" w:rsidRDefault="001A6101" w:rsidP="00945FB0">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37C612EF" w14:textId="77777777" w:rsidR="001A6101" w:rsidRPr="0051139A" w:rsidRDefault="001A6101" w:rsidP="00945FB0">
            <w:pPr>
              <w:autoSpaceDE w:val="0"/>
              <w:autoSpaceDN w:val="0"/>
              <w:spacing w:beforeLines="50" w:before="120" w:line="0" w:lineRule="atLeast"/>
              <w:ind w:left="2"/>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51139A"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51139A" w:rsidRDefault="001A6101" w:rsidP="00945FB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51139A"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51139A"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708FC8E1"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51139A"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51139A"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51139A"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51139A" w:rsidRDefault="001A6101" w:rsidP="00945FB0">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68F1952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51139A"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51139A"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〈別表〉連携体全体の配分表（記載例）</w:t>
      </w:r>
    </w:p>
    <w:p w14:paraId="01CCC08B" w14:textId="77777777" w:rsidR="001A6101" w:rsidRPr="0051139A"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51139A" w14:paraId="35D264CD" w14:textId="77777777" w:rsidTr="00945FB0">
        <w:trPr>
          <w:trHeight w:val="345"/>
        </w:trPr>
        <w:tc>
          <w:tcPr>
            <w:tcW w:w="1130" w:type="dxa"/>
            <w:vMerge w:val="restart"/>
          </w:tcPr>
          <w:p w14:paraId="2703432E"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企業等の名称</w:t>
            </w:r>
          </w:p>
          <w:p w14:paraId="61B78260"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（Ｃ）補助金交付申請額（税抜き）</w:t>
            </w:r>
          </w:p>
        </w:tc>
      </w:tr>
      <w:tr w:rsidR="001A6101" w:rsidRPr="0051139A" w14:paraId="58646C6F" w14:textId="77777777" w:rsidTr="00945FB0">
        <w:trPr>
          <w:trHeight w:val="270"/>
        </w:trPr>
        <w:tc>
          <w:tcPr>
            <w:tcW w:w="1130" w:type="dxa"/>
            <w:vMerge/>
          </w:tcPr>
          <w:p w14:paraId="6371E6C2"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基本補助上限額</w:t>
            </w:r>
          </w:p>
          <w:p w14:paraId="6B0F1C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（1</w:t>
            </w:r>
            <w:r w:rsidRPr="0051139A">
              <w:rPr>
                <w:rFonts w:cs="ＭＳ 明朝"/>
                <w:sz w:val="20"/>
                <w:szCs w:val="20"/>
              </w:rPr>
              <w:t>,000</w:t>
            </w:r>
            <w:r w:rsidRPr="0051139A">
              <w:rPr>
                <w:rFonts w:cs="ＭＳ 明朝" w:hint="eastAsia"/>
                <w:sz w:val="20"/>
                <w:szCs w:val="20"/>
              </w:rPr>
              <w:t>万円以内）</w:t>
            </w:r>
          </w:p>
        </w:tc>
        <w:tc>
          <w:tcPr>
            <w:tcW w:w="1842" w:type="dxa"/>
            <w:vAlign w:val="center"/>
          </w:tcPr>
          <w:p w14:paraId="3DC09260"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追加増額分の</w:t>
            </w:r>
          </w:p>
          <w:p w14:paraId="1FBC3E53"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配分額</w:t>
            </w:r>
            <w:r w:rsidRPr="0051139A">
              <w:rPr>
                <w:rFonts w:cs="ＭＳ 明朝" w:hint="eastAsia"/>
                <w:sz w:val="20"/>
                <w:szCs w:val="20"/>
                <w:vertAlign w:val="superscript"/>
              </w:rPr>
              <w:t>注</w:t>
            </w:r>
          </w:p>
          <w:p w14:paraId="13AFBAA4"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（2</w:t>
            </w:r>
            <w:r w:rsidRPr="0051139A">
              <w:rPr>
                <w:rFonts w:cs="ＭＳ 明朝"/>
                <w:sz w:val="20"/>
                <w:szCs w:val="20"/>
              </w:rPr>
              <w:t>00</w:t>
            </w:r>
            <w:r w:rsidRPr="0051139A">
              <w:rPr>
                <w:rFonts w:cs="ＭＳ 明朝" w:hint="eastAsia"/>
                <w:sz w:val="20"/>
                <w:szCs w:val="20"/>
              </w:rPr>
              <w:t>万円×連携体</w:t>
            </w:r>
          </w:p>
          <w:p w14:paraId="5797D9CD"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参加企業数）</w:t>
            </w:r>
          </w:p>
        </w:tc>
        <w:tc>
          <w:tcPr>
            <w:tcW w:w="1560" w:type="dxa"/>
            <w:vAlign w:val="center"/>
          </w:tcPr>
          <w:p w14:paraId="778B7E7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生産性向上</w:t>
            </w:r>
          </w:p>
          <w:p w14:paraId="3D7F71C6"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専門家活用</w:t>
            </w:r>
          </w:p>
          <w:p w14:paraId="5D3C8AFA"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増額分</w:t>
            </w:r>
          </w:p>
          <w:p w14:paraId="76AC6EAF" w14:textId="77777777" w:rsidR="001A6101" w:rsidRPr="0051139A" w:rsidRDefault="001A6101" w:rsidP="00945FB0">
            <w:pPr>
              <w:autoSpaceDE w:val="0"/>
              <w:autoSpaceDN w:val="0"/>
              <w:spacing w:line="260" w:lineRule="exact"/>
              <w:jc w:val="center"/>
              <w:rPr>
                <w:rFonts w:cs="ＭＳ 明朝"/>
                <w:sz w:val="20"/>
                <w:szCs w:val="20"/>
              </w:rPr>
            </w:pPr>
            <w:r w:rsidRPr="0051139A">
              <w:rPr>
                <w:rFonts w:cs="ＭＳ 明朝" w:hint="eastAsia"/>
                <w:sz w:val="20"/>
                <w:szCs w:val="20"/>
              </w:rPr>
              <w:t>（3</w:t>
            </w:r>
            <w:r w:rsidRPr="0051139A">
              <w:rPr>
                <w:rFonts w:cs="ＭＳ 明朝"/>
                <w:sz w:val="20"/>
                <w:szCs w:val="20"/>
              </w:rPr>
              <w:t>0</w:t>
            </w:r>
            <w:r w:rsidRPr="0051139A">
              <w:rPr>
                <w:rFonts w:cs="ＭＳ 明朝" w:hint="eastAsia"/>
                <w:sz w:val="20"/>
                <w:szCs w:val="20"/>
              </w:rPr>
              <w:t>万円）</w:t>
            </w:r>
          </w:p>
        </w:tc>
        <w:tc>
          <w:tcPr>
            <w:tcW w:w="1559" w:type="dxa"/>
            <w:vAlign w:val="center"/>
          </w:tcPr>
          <w:p w14:paraId="501F35EC" w14:textId="77777777" w:rsidR="001A6101" w:rsidRPr="0051139A"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計</w:t>
            </w:r>
          </w:p>
        </w:tc>
      </w:tr>
      <w:tr w:rsidR="001A6101" w:rsidRPr="0051139A" w14:paraId="7690A166" w14:textId="77777777" w:rsidTr="00945FB0">
        <w:tc>
          <w:tcPr>
            <w:tcW w:w="1130" w:type="dxa"/>
          </w:tcPr>
          <w:p w14:paraId="1FA0C607"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Ａ社◎</w:t>
            </w:r>
          </w:p>
        </w:tc>
        <w:tc>
          <w:tcPr>
            <w:tcW w:w="1701" w:type="dxa"/>
          </w:tcPr>
          <w:p w14:paraId="3D34ADA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8F59A1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3,500,000</w:t>
            </w:r>
          </w:p>
        </w:tc>
        <w:tc>
          <w:tcPr>
            <w:tcW w:w="1560" w:type="dxa"/>
          </w:tcPr>
          <w:p w14:paraId="7124F1F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3164795D"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3,800,000</w:t>
            </w:r>
          </w:p>
        </w:tc>
      </w:tr>
      <w:tr w:rsidR="001A6101" w:rsidRPr="0051139A" w14:paraId="54C1C085" w14:textId="77777777" w:rsidTr="00945FB0">
        <w:tc>
          <w:tcPr>
            <w:tcW w:w="1130" w:type="dxa"/>
          </w:tcPr>
          <w:p w14:paraId="258CC43C"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Ｂ社</w:t>
            </w:r>
          </w:p>
        </w:tc>
        <w:tc>
          <w:tcPr>
            <w:tcW w:w="1701" w:type="dxa"/>
          </w:tcPr>
          <w:p w14:paraId="538BC5A5"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342A356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,500,000</w:t>
            </w:r>
          </w:p>
        </w:tc>
        <w:tc>
          <w:tcPr>
            <w:tcW w:w="1560" w:type="dxa"/>
          </w:tcPr>
          <w:p w14:paraId="5250019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0</w:t>
            </w:r>
          </w:p>
        </w:tc>
        <w:tc>
          <w:tcPr>
            <w:tcW w:w="1559" w:type="dxa"/>
          </w:tcPr>
          <w:p w14:paraId="625AE9A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1,500,000</w:t>
            </w:r>
          </w:p>
        </w:tc>
      </w:tr>
      <w:tr w:rsidR="001A6101" w:rsidRPr="0051139A" w14:paraId="101D683C" w14:textId="77777777" w:rsidTr="00945FB0">
        <w:tc>
          <w:tcPr>
            <w:tcW w:w="1130" w:type="dxa"/>
            <w:tcBorders>
              <w:right w:val="single" w:sz="4" w:space="0" w:color="auto"/>
            </w:tcBorders>
          </w:tcPr>
          <w:p w14:paraId="280391E6"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51139A" w:rsidRDefault="001A6101" w:rsidP="00945FB0">
            <w:pPr>
              <w:autoSpaceDE w:val="0"/>
              <w:autoSpaceDN w:val="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Ｃ社</w:t>
            </w:r>
          </w:p>
        </w:tc>
        <w:tc>
          <w:tcPr>
            <w:tcW w:w="1701" w:type="dxa"/>
          </w:tcPr>
          <w:p w14:paraId="39B9C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10,000,000</w:t>
            </w:r>
          </w:p>
        </w:tc>
        <w:tc>
          <w:tcPr>
            <w:tcW w:w="1842" w:type="dxa"/>
          </w:tcPr>
          <w:p w14:paraId="2656DEB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w:t>
            </w:r>
            <w:r w:rsidRPr="0051139A">
              <w:rPr>
                <w:rFonts w:asciiTheme="majorEastAsia" w:eastAsiaTheme="majorEastAsia" w:hAnsiTheme="majorEastAsia" w:cs="ＭＳ 明朝"/>
                <w:sz w:val="20"/>
                <w:szCs w:val="20"/>
              </w:rPr>
              <w:t>0</w:t>
            </w:r>
            <w:r w:rsidRPr="0051139A">
              <w:rPr>
                <w:rFonts w:asciiTheme="majorEastAsia" w:eastAsiaTheme="majorEastAsia" w:hAnsiTheme="majorEastAsia" w:cs="ＭＳ 明朝" w:hint="eastAsia"/>
                <w:sz w:val="20"/>
                <w:szCs w:val="20"/>
              </w:rPr>
              <w:t>00,000</w:t>
            </w:r>
          </w:p>
        </w:tc>
        <w:tc>
          <w:tcPr>
            <w:tcW w:w="1560" w:type="dxa"/>
          </w:tcPr>
          <w:p w14:paraId="6DABED5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300,000</w:t>
            </w:r>
          </w:p>
        </w:tc>
        <w:tc>
          <w:tcPr>
            <w:tcW w:w="1559" w:type="dxa"/>
          </w:tcPr>
          <w:p w14:paraId="77BC5BD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1</w:t>
            </w:r>
            <w:r w:rsidRPr="0051139A">
              <w:rPr>
                <w:rFonts w:asciiTheme="majorEastAsia" w:eastAsiaTheme="majorEastAsia" w:hAnsiTheme="majorEastAsia" w:cs="ＭＳ 明朝"/>
                <w:sz w:val="20"/>
                <w:szCs w:val="20"/>
              </w:rPr>
              <w:t>1,</w:t>
            </w: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w:t>
            </w:r>
          </w:p>
        </w:tc>
      </w:tr>
      <w:tr w:rsidR="001A6101" w:rsidRPr="0051139A" w14:paraId="4BF7AF66" w14:textId="77777777" w:rsidTr="00945FB0">
        <w:tc>
          <w:tcPr>
            <w:tcW w:w="1130" w:type="dxa"/>
            <w:tcBorders>
              <w:right w:val="single" w:sz="4" w:space="0" w:color="auto"/>
            </w:tcBorders>
          </w:tcPr>
          <w:p w14:paraId="533480C4"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13B300C" w14:textId="77777777" w:rsidTr="00945FB0">
        <w:tc>
          <w:tcPr>
            <w:tcW w:w="1130" w:type="dxa"/>
            <w:tcBorders>
              <w:right w:val="single" w:sz="4" w:space="0" w:color="auto"/>
            </w:tcBorders>
          </w:tcPr>
          <w:p w14:paraId="7810B059"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2952C44" w14:textId="77777777" w:rsidTr="00945FB0">
        <w:tc>
          <w:tcPr>
            <w:tcW w:w="1130" w:type="dxa"/>
            <w:tcBorders>
              <w:bottom w:val="double" w:sz="4" w:space="0" w:color="auto"/>
              <w:right w:val="single" w:sz="4" w:space="0" w:color="auto"/>
            </w:tcBorders>
          </w:tcPr>
          <w:p w14:paraId="36AF31C6"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51139A"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p>
        </w:tc>
      </w:tr>
      <w:tr w:rsidR="001A6101" w:rsidRPr="0051139A" w14:paraId="687F6016" w14:textId="77777777" w:rsidTr="00945FB0">
        <w:tc>
          <w:tcPr>
            <w:tcW w:w="1130" w:type="dxa"/>
            <w:tcBorders>
              <w:top w:val="double" w:sz="4" w:space="0" w:color="auto"/>
              <w:right w:val="single" w:sz="4" w:space="0" w:color="auto"/>
            </w:tcBorders>
          </w:tcPr>
          <w:p w14:paraId="0FD027AA" w14:textId="77777777" w:rsidR="001A6101" w:rsidRPr="0051139A" w:rsidRDefault="001A6101" w:rsidP="00945FB0">
            <w:pPr>
              <w:autoSpaceDE w:val="0"/>
              <w:autoSpaceDN w:val="0"/>
              <w:jc w:val="center"/>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51139A" w:rsidRDefault="001A6101" w:rsidP="00945FB0">
            <w:pPr>
              <w:autoSpaceDE w:val="0"/>
              <w:autoSpaceDN w:val="0"/>
              <w:jc w:val="right"/>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3</w:t>
            </w:r>
            <w:r w:rsidRPr="0051139A">
              <w:rPr>
                <w:rFonts w:asciiTheme="majorEastAsia" w:eastAsiaTheme="majorEastAsia" w:hAnsiTheme="majorEastAsia" w:cs="ＭＳ 明朝"/>
                <w:sz w:val="20"/>
                <w:szCs w:val="20"/>
              </w:rPr>
              <w:t>6,</w:t>
            </w:r>
            <w:r w:rsidRPr="0051139A">
              <w:rPr>
                <w:rFonts w:asciiTheme="majorEastAsia" w:eastAsiaTheme="majorEastAsia" w:hAnsiTheme="majorEastAsia" w:cs="ＭＳ 明朝" w:hint="eastAsia"/>
                <w:sz w:val="20"/>
                <w:szCs w:val="20"/>
              </w:rPr>
              <w:t>6</w:t>
            </w:r>
            <w:r w:rsidRPr="0051139A">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5113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4FEE3" w14:textId="77777777" w:rsidR="0076151C" w:rsidRPr="00CB4E7A" w:rsidRDefault="0076151C">
      <w:pPr>
        <w:rPr>
          <w:sz w:val="20"/>
          <w:szCs w:val="20"/>
        </w:rPr>
      </w:pPr>
      <w:r w:rsidRPr="00CB4E7A">
        <w:rPr>
          <w:sz w:val="20"/>
          <w:szCs w:val="20"/>
        </w:rPr>
        <w:separator/>
      </w:r>
    </w:p>
  </w:endnote>
  <w:endnote w:type="continuationSeparator" w:id="0">
    <w:p w14:paraId="2F33A7A7" w14:textId="77777777" w:rsidR="0076151C" w:rsidRPr="00CB4E7A" w:rsidRDefault="0076151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33FBD" w14:textId="087D09B2"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6D421" w14:textId="77777777" w:rsidR="0076151C" w:rsidRPr="00CB4E7A" w:rsidRDefault="0076151C">
      <w:pPr>
        <w:rPr>
          <w:sz w:val="20"/>
          <w:szCs w:val="20"/>
        </w:rPr>
      </w:pPr>
      <w:r w:rsidRPr="00CB4E7A">
        <w:rPr>
          <w:sz w:val="20"/>
          <w:szCs w:val="20"/>
        </w:rPr>
        <w:separator/>
      </w:r>
    </w:p>
  </w:footnote>
  <w:footnote w:type="continuationSeparator" w:id="0">
    <w:p w14:paraId="682FA445" w14:textId="77777777" w:rsidR="0076151C" w:rsidRPr="00CB4E7A" w:rsidRDefault="0076151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09BA"/>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4E5"/>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151C"/>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478F"/>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98167-E684-4D25-BA79-B4A72A4D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2018-08-06T02:33:00Z</dcterms:modified>
</cp:coreProperties>
</file>